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C73" w:rsidRPr="00934C68" w:rsidRDefault="00334B90" w:rsidP="00124EE1">
      <w:pPr>
        <w:rPr>
          <w:rFonts w:asciiTheme="minorHAnsi" w:hAnsiTheme="minorHAnsi" w:cs="Calibri"/>
          <w:b/>
          <w:bCs/>
          <w:sz w:val="28"/>
          <w:szCs w:val="28"/>
        </w:rPr>
      </w:pPr>
      <w:r w:rsidRPr="00934C68">
        <w:rPr>
          <w:rFonts w:asciiTheme="minorHAnsi" w:hAnsiTheme="minorHAnsi" w:cs="Calibri"/>
          <w:b/>
          <w:bCs/>
          <w:sz w:val="28"/>
          <w:szCs w:val="28"/>
        </w:rPr>
        <w:t>PSHE</w:t>
      </w:r>
      <w:r w:rsidR="0087035C" w:rsidRPr="00934C68">
        <w:rPr>
          <w:rFonts w:asciiTheme="minorHAnsi" w:hAnsiTheme="minorHAnsi" w:cs="Calibri"/>
          <w:b/>
          <w:bCs/>
          <w:sz w:val="28"/>
          <w:szCs w:val="28"/>
        </w:rPr>
        <w:t xml:space="preserve"> </w:t>
      </w:r>
      <w:r w:rsidR="003800BE" w:rsidRPr="00934C68">
        <w:rPr>
          <w:rFonts w:asciiTheme="minorHAnsi" w:hAnsiTheme="minorHAnsi" w:cs="Calibri"/>
          <w:b/>
          <w:bCs/>
          <w:sz w:val="28"/>
          <w:szCs w:val="28"/>
        </w:rPr>
        <w:t xml:space="preserve">  </w:t>
      </w:r>
      <w:proofErr w:type="gramStart"/>
      <w:r w:rsidR="0087035C" w:rsidRPr="00934C68">
        <w:rPr>
          <w:rFonts w:asciiTheme="minorHAnsi" w:hAnsiTheme="minorHAnsi" w:cs="Calibri"/>
          <w:b/>
          <w:bCs/>
          <w:sz w:val="28"/>
          <w:szCs w:val="28"/>
        </w:rPr>
        <w:t xml:space="preserve">Session </w:t>
      </w:r>
      <w:r w:rsidR="00267ED1" w:rsidRPr="00934C68">
        <w:rPr>
          <w:rFonts w:asciiTheme="minorHAnsi" w:hAnsiTheme="minorHAnsi" w:cs="Calibri"/>
          <w:b/>
          <w:bCs/>
          <w:sz w:val="28"/>
          <w:szCs w:val="28"/>
        </w:rPr>
        <w:t xml:space="preserve"> 1</w:t>
      </w:r>
      <w:proofErr w:type="gramEnd"/>
      <w:r w:rsidR="00267ED1" w:rsidRPr="00934C68">
        <w:rPr>
          <w:rFonts w:asciiTheme="minorHAnsi" w:hAnsiTheme="minorHAnsi" w:cs="Calibri"/>
          <w:b/>
          <w:bCs/>
          <w:sz w:val="28"/>
          <w:szCs w:val="28"/>
        </w:rPr>
        <w:t xml:space="preserve"> - 1 hour</w:t>
      </w:r>
      <w:r w:rsidR="008129D2" w:rsidRPr="00934C68">
        <w:rPr>
          <w:rFonts w:asciiTheme="minorHAnsi" w:hAnsiTheme="minorHAnsi" w:cs="Calibri"/>
          <w:b/>
          <w:bCs/>
          <w:sz w:val="28"/>
          <w:szCs w:val="28"/>
        </w:rPr>
        <w:tab/>
      </w:r>
      <w:r w:rsidR="008129D2" w:rsidRPr="00934C68">
        <w:rPr>
          <w:rFonts w:asciiTheme="minorHAnsi" w:hAnsiTheme="minorHAnsi" w:cs="Calibri"/>
          <w:b/>
          <w:bCs/>
          <w:sz w:val="28"/>
          <w:szCs w:val="28"/>
        </w:rPr>
        <w:tab/>
      </w:r>
      <w:r w:rsidR="008129D2" w:rsidRPr="00934C68">
        <w:rPr>
          <w:rFonts w:asciiTheme="minorHAnsi" w:hAnsiTheme="minorHAnsi" w:cs="Calibri"/>
          <w:b/>
          <w:bCs/>
          <w:sz w:val="28"/>
          <w:szCs w:val="28"/>
        </w:rPr>
        <w:tab/>
      </w:r>
      <w:r w:rsidR="00501554" w:rsidRPr="00934C68">
        <w:rPr>
          <w:rFonts w:asciiTheme="minorHAnsi" w:hAnsiTheme="minorHAnsi" w:cs="Calibri"/>
          <w:b/>
          <w:bCs/>
          <w:sz w:val="28"/>
          <w:szCs w:val="28"/>
        </w:rPr>
        <w:t>Asylum</w:t>
      </w:r>
      <w:r w:rsidR="00924CF1" w:rsidRPr="00934C68">
        <w:rPr>
          <w:rFonts w:asciiTheme="minorHAnsi" w:hAnsiTheme="minorHAnsi" w:cs="Calibri"/>
          <w:b/>
          <w:bCs/>
          <w:sz w:val="28"/>
          <w:szCs w:val="28"/>
        </w:rPr>
        <w:t xml:space="preserve"> </w:t>
      </w:r>
      <w:r w:rsidR="0087035C" w:rsidRPr="00934C68">
        <w:rPr>
          <w:rFonts w:asciiTheme="minorHAnsi" w:hAnsiTheme="minorHAnsi" w:cs="Calibri"/>
          <w:b/>
          <w:bCs/>
          <w:sz w:val="28"/>
          <w:szCs w:val="28"/>
        </w:rPr>
        <w:t>Migration</w:t>
      </w:r>
      <w:r w:rsidR="006F4FCE" w:rsidRPr="00934C68">
        <w:rPr>
          <w:rFonts w:asciiTheme="minorHAnsi" w:hAnsiTheme="minorHAnsi" w:cs="Calibri"/>
          <w:b/>
          <w:bCs/>
          <w:sz w:val="28"/>
          <w:szCs w:val="28"/>
        </w:rPr>
        <w:t xml:space="preserve">: </w:t>
      </w:r>
      <w:r w:rsidR="00501554" w:rsidRPr="00934C68">
        <w:rPr>
          <w:rFonts w:asciiTheme="minorHAnsi" w:hAnsiTheme="minorHAnsi" w:cs="Calibri"/>
          <w:b/>
          <w:bCs/>
          <w:sz w:val="28"/>
          <w:szCs w:val="28"/>
        </w:rPr>
        <w:t>Belonging</w:t>
      </w:r>
    </w:p>
    <w:p w:rsidR="00E72530" w:rsidRPr="004C54A7" w:rsidRDefault="00E72530" w:rsidP="00124EE1">
      <w:pPr>
        <w:rPr>
          <w:rFonts w:asciiTheme="minorHAnsi" w:hAnsiTheme="minorHAnsi" w:cs="Calibri"/>
          <w:b/>
          <w:bCs/>
        </w:rPr>
      </w:pPr>
    </w:p>
    <w:tbl>
      <w:tblPr>
        <w:tblW w:w="14922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0386"/>
        <w:gridCol w:w="4536"/>
      </w:tblGrid>
      <w:tr w:rsidR="00A74F0A" w:rsidRPr="004C54A7" w:rsidTr="00934C68">
        <w:trPr>
          <w:cantSplit/>
          <w:trHeight w:val="368"/>
        </w:trPr>
        <w:tc>
          <w:tcPr>
            <w:tcW w:w="10386" w:type="dxa"/>
            <w:tcBorders>
              <w:top w:val="single" w:sz="12" w:space="0" w:color="auto"/>
              <w:bottom w:val="single" w:sz="6" w:space="0" w:color="auto"/>
            </w:tcBorders>
          </w:tcPr>
          <w:p w:rsidR="00A74F0A" w:rsidRPr="004C54A7" w:rsidRDefault="00A74F0A" w:rsidP="00124EE1">
            <w:pPr>
              <w:pStyle w:val="Heading2"/>
              <w:jc w:val="center"/>
              <w:rPr>
                <w:rFonts w:asciiTheme="minorHAnsi" w:hAnsiTheme="minorHAnsi" w:cs="Calibri"/>
                <w:sz w:val="24"/>
              </w:rPr>
            </w:pPr>
            <w:r w:rsidRPr="004C54A7">
              <w:rPr>
                <w:rFonts w:asciiTheme="minorHAnsi" w:hAnsiTheme="minorHAnsi" w:cs="Calibri"/>
                <w:sz w:val="24"/>
              </w:rPr>
              <w:t>Directed</w:t>
            </w:r>
            <w:r w:rsidR="00401C4E" w:rsidRPr="004C54A7">
              <w:rPr>
                <w:rFonts w:asciiTheme="minorHAnsi" w:hAnsiTheme="minorHAnsi" w:cs="Calibri"/>
                <w:sz w:val="24"/>
              </w:rPr>
              <w:t xml:space="preserve"> Teaching Tasks: including group and whole class activity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6" w:space="0" w:color="auto"/>
            </w:tcBorders>
          </w:tcPr>
          <w:p w:rsidR="00A74F0A" w:rsidRPr="004C54A7" w:rsidRDefault="00401C4E" w:rsidP="00124EE1">
            <w:pPr>
              <w:pStyle w:val="Heading2"/>
              <w:jc w:val="center"/>
              <w:rPr>
                <w:rFonts w:asciiTheme="minorHAnsi" w:hAnsiTheme="minorHAnsi" w:cs="Calibri"/>
                <w:sz w:val="24"/>
              </w:rPr>
            </w:pPr>
            <w:r w:rsidRPr="004C54A7">
              <w:rPr>
                <w:rFonts w:asciiTheme="minorHAnsi" w:hAnsiTheme="minorHAnsi" w:cs="Calibri"/>
                <w:sz w:val="24"/>
              </w:rPr>
              <w:t>Teacher support notes</w:t>
            </w:r>
          </w:p>
        </w:tc>
      </w:tr>
      <w:tr w:rsidR="00A74F0A" w:rsidRPr="004C54A7" w:rsidTr="00934C68">
        <w:trPr>
          <w:cantSplit/>
          <w:trHeight w:val="1134"/>
        </w:trPr>
        <w:tc>
          <w:tcPr>
            <w:tcW w:w="10386" w:type="dxa"/>
            <w:tcBorders>
              <w:top w:val="single" w:sz="6" w:space="0" w:color="auto"/>
              <w:bottom w:val="single" w:sz="4" w:space="0" w:color="auto"/>
            </w:tcBorders>
          </w:tcPr>
          <w:p w:rsidR="00A74F0A" w:rsidRPr="004C54A7" w:rsidRDefault="00141D34" w:rsidP="00124EE1">
            <w:pPr>
              <w:rPr>
                <w:rFonts w:asciiTheme="minorHAnsi" w:hAnsiTheme="minorHAnsi" w:cs="Arial"/>
                <w:b/>
                <w:i/>
              </w:rPr>
            </w:pPr>
            <w:r w:rsidRPr="00141D34">
              <w:rPr>
                <w:rFonts w:asciiTheme="minorHAnsi" w:hAnsiTheme="minorHAnsi" w:cs="Calibri"/>
                <w:b/>
                <w:noProof/>
                <w:u w:val="single"/>
                <w:lang w:eastAsia="en-GB"/>
              </w:rPr>
              <w:pict>
                <v:group id="_x0000_s1026" style="position:absolute;margin-left:377.35pt;margin-top:8.1pt;width:78pt;height:88.45pt;z-index:251658240;mso-position-horizontal-relative:text;mso-position-vertical-relative:text" coordorigin="4020,3600" coordsize="3900,3660">
                  <v:oval id="_x0000_s1027" style="position:absolute;left:4230;top:4515;width:3495;height:1965" strokecolor="blue" strokeweight="3pt">
                    <v:textbox>
                      <w:txbxContent>
                        <w:p w:rsidR="00110867" w:rsidRPr="008201DD" w:rsidRDefault="00110867" w:rsidP="00F20595">
                          <w:pPr>
                            <w:spacing w:before="120"/>
                            <w:rPr>
                              <w:rFonts w:ascii="MV Boli" w:hAnsi="MV Boli" w:cs="MV Boli"/>
                              <w:b/>
                              <w:color w:val="FF0000"/>
                              <w:sz w:val="18"/>
                              <w:szCs w:val="18"/>
                            </w:rPr>
                          </w:pPr>
                          <w:r w:rsidRPr="008201DD">
                            <w:rPr>
                              <w:rFonts w:ascii="MV Boli" w:hAnsi="MV Boli" w:cs="MV Boli"/>
                              <w:b/>
                              <w:color w:val="FF0000"/>
                              <w:sz w:val="18"/>
                              <w:szCs w:val="18"/>
                            </w:rPr>
                            <w:t>Belonging</w:t>
                          </w:r>
                        </w:p>
                      </w:txbxContent>
                    </v:textbox>
                  </v:oval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8" type="#_x0000_t32" style="position:absolute;left:7170;top:3990;width:750;height:780;flip:y" o:connectortype="straight" strokecolor="yellow" strokeweight="2.25pt">
                    <v:stroke endarrow="block"/>
                  </v:shape>
                  <v:shape id="_x0000_s1029" type="#_x0000_t32" style="position:absolute;left:4020;top:4080;width:750;height:690;flip:x y" o:connectortype="straight" strokecolor="red" strokeweight="2.25pt">
                    <v:stroke endarrow="block"/>
                  </v:shape>
                  <v:shape id="_x0000_s1030" type="#_x0000_t32" style="position:absolute;left:5955;top:3600;width:0;height:915;flip:y" o:connectortype="straight" strokecolor="#4e6128" strokeweight="2.25pt">
                    <v:stroke endarrow="block"/>
                  </v:shape>
                  <v:shape id="_x0000_s1031" type="#_x0000_t32" style="position:absolute;left:7290;top:6180;width:630;height:765" o:connectortype="straight" strokecolor="#974706" strokeweight="2.25pt">
                    <v:stroke endarrow="block"/>
                  </v:shape>
                  <v:shape id="_x0000_s1032" type="#_x0000_t32" style="position:absolute;left:4020;top:6180;width:750;height:765;flip:x" o:connectortype="straight" strokecolor="#7030a0" strokeweight="2.25pt">
                    <v:stroke endarrow="block"/>
                  </v:shape>
                  <v:shape id="_x0000_s1033" type="#_x0000_t32" style="position:absolute;left:5955;top:6480;width:0;height:780" o:connectortype="straight" strokecolor="#205867" strokeweight="2.25pt">
                    <v:stroke endarrow="block"/>
                  </v:shape>
                </v:group>
              </w:pict>
            </w:r>
            <w:r w:rsidR="00A74F0A" w:rsidRPr="004C54A7">
              <w:rPr>
                <w:rFonts w:asciiTheme="minorHAnsi" w:hAnsiTheme="minorHAnsi" w:cs="Calibri"/>
                <w:b/>
                <w:u w:val="single"/>
              </w:rPr>
              <w:t>First Thoughts</w:t>
            </w:r>
            <w:r w:rsidR="00BF2A59" w:rsidRPr="004C54A7">
              <w:rPr>
                <w:rFonts w:asciiTheme="minorHAnsi" w:hAnsiTheme="minorHAnsi" w:cs="Arial"/>
                <w:b/>
                <w:color w:val="FF0000"/>
              </w:rPr>
              <w:t xml:space="preserve"> 10</w:t>
            </w:r>
            <w:r w:rsidR="00A74F0A" w:rsidRPr="004C54A7">
              <w:rPr>
                <w:rFonts w:asciiTheme="minorHAnsi" w:hAnsiTheme="minorHAnsi" w:cs="Arial"/>
                <w:b/>
                <w:color w:val="FF0000"/>
              </w:rPr>
              <w:t xml:space="preserve"> Minutes  </w:t>
            </w:r>
            <w:r w:rsidR="00F332A6">
              <w:rPr>
                <w:rFonts w:asciiTheme="minorHAnsi" w:hAnsiTheme="minorHAnsi" w:cs="Arial"/>
                <w:b/>
                <w:color w:val="FF0000"/>
              </w:rPr>
              <w:tab/>
            </w:r>
            <w:r w:rsidR="00F332A6" w:rsidRPr="00F332A6">
              <w:rPr>
                <w:rFonts w:asciiTheme="minorHAnsi" w:hAnsiTheme="minorHAnsi" w:cs="Arial"/>
                <w:b/>
                <w:i/>
                <w:color w:val="FF0000"/>
              </w:rPr>
              <w:t>Belonging</w:t>
            </w:r>
          </w:p>
          <w:p w:rsidR="00501554" w:rsidRPr="004C54A7" w:rsidRDefault="00A74F0A" w:rsidP="00124EE1">
            <w:pPr>
              <w:rPr>
                <w:rFonts w:asciiTheme="minorHAnsi" w:hAnsiTheme="minorHAnsi" w:cs="Arial"/>
              </w:rPr>
            </w:pPr>
            <w:r w:rsidRPr="004C54A7">
              <w:rPr>
                <w:rFonts w:asciiTheme="minorHAnsi" w:hAnsiTheme="minorHAnsi" w:cs="Arial"/>
                <w:b/>
              </w:rPr>
              <w:t>T explain:</w:t>
            </w:r>
            <w:r w:rsidRPr="004C54A7">
              <w:rPr>
                <w:rFonts w:asciiTheme="minorHAnsi" w:hAnsiTheme="minorHAnsi" w:cs="Arial"/>
              </w:rPr>
              <w:t xml:space="preserve"> </w:t>
            </w:r>
          </w:p>
          <w:p w:rsidR="00124EE1" w:rsidRDefault="00124EE1" w:rsidP="00124EE1">
            <w:pPr>
              <w:rPr>
                <w:rFonts w:asciiTheme="minorHAnsi" w:hAnsiTheme="minorHAnsi" w:cs="Arial"/>
                <w:b/>
              </w:rPr>
            </w:pPr>
            <w:r w:rsidRPr="004C54A7">
              <w:rPr>
                <w:rFonts w:asciiTheme="minorHAnsi" w:hAnsiTheme="minorHAnsi" w:cs="Arial"/>
              </w:rPr>
              <w:t xml:space="preserve">Word Association: how would you explain </w:t>
            </w:r>
            <w:r w:rsidR="00066479" w:rsidRPr="004C54A7">
              <w:rPr>
                <w:rFonts w:asciiTheme="minorHAnsi" w:hAnsiTheme="minorHAnsi" w:cs="Arial"/>
                <w:b/>
              </w:rPr>
              <w:t>B</w:t>
            </w:r>
            <w:r w:rsidRPr="004C54A7">
              <w:rPr>
                <w:rFonts w:asciiTheme="minorHAnsi" w:hAnsiTheme="minorHAnsi" w:cs="Arial"/>
                <w:b/>
              </w:rPr>
              <w:t>elonging?</w:t>
            </w:r>
          </w:p>
          <w:p w:rsidR="004C54A7" w:rsidRPr="004C54A7" w:rsidRDefault="004C54A7" w:rsidP="00124EE1">
            <w:pPr>
              <w:rPr>
                <w:rFonts w:asciiTheme="minorHAnsi" w:hAnsiTheme="minorHAnsi" w:cs="Arial"/>
                <w:b/>
              </w:rPr>
            </w:pPr>
          </w:p>
          <w:p w:rsidR="00124EE1" w:rsidRPr="004C54A7" w:rsidRDefault="00F20595" w:rsidP="00EE458C">
            <w:pPr>
              <w:numPr>
                <w:ilvl w:val="1"/>
                <w:numId w:val="27"/>
              </w:numPr>
              <w:rPr>
                <w:rFonts w:asciiTheme="minorHAnsi" w:hAnsiTheme="minorHAnsi" w:cs="Arial"/>
              </w:rPr>
            </w:pPr>
            <w:r w:rsidRPr="004C54A7">
              <w:rPr>
                <w:rFonts w:asciiTheme="minorHAnsi" w:hAnsiTheme="minorHAnsi" w:cs="Arial"/>
              </w:rPr>
              <w:t xml:space="preserve">Session 1 PowerPoint </w:t>
            </w:r>
            <w:r w:rsidRPr="004C54A7">
              <w:rPr>
                <w:rFonts w:asciiTheme="minorHAnsi" w:hAnsiTheme="minorHAnsi" w:cs="Arial"/>
                <w:highlight w:val="yellow"/>
              </w:rPr>
              <w:t>slide 3</w:t>
            </w:r>
          </w:p>
          <w:p w:rsidR="009E0023" w:rsidRPr="004C54A7" w:rsidRDefault="009E0023" w:rsidP="009E0023">
            <w:pPr>
              <w:rPr>
                <w:rFonts w:asciiTheme="minorHAnsi" w:hAnsiTheme="minorHAnsi"/>
              </w:rPr>
            </w:pPr>
            <w:r w:rsidRPr="004C54A7">
              <w:rPr>
                <w:rFonts w:asciiTheme="minorHAnsi" w:hAnsiTheme="minorHAnsi"/>
              </w:rPr>
              <w:t xml:space="preserve">Discuss </w:t>
            </w:r>
            <w:proofErr w:type="gramStart"/>
            <w:r w:rsidRPr="004C54A7">
              <w:rPr>
                <w:rFonts w:asciiTheme="minorHAnsi" w:hAnsiTheme="minorHAnsi"/>
              </w:rPr>
              <w:t>ideas,</w:t>
            </w:r>
            <w:proofErr w:type="gramEnd"/>
            <w:r w:rsidRPr="004C54A7">
              <w:rPr>
                <w:rFonts w:asciiTheme="minorHAnsi" w:hAnsiTheme="minorHAnsi"/>
              </w:rPr>
              <w:t xml:space="preserve"> </w:t>
            </w:r>
            <w:r w:rsidR="00066479" w:rsidRPr="004C54A7">
              <w:rPr>
                <w:rFonts w:asciiTheme="minorHAnsi" w:hAnsiTheme="minorHAnsi"/>
              </w:rPr>
              <w:t>ask which is the most closely linked in meaning, to them.</w:t>
            </w:r>
          </w:p>
          <w:p w:rsidR="00BF2A59" w:rsidRPr="004C54A7" w:rsidRDefault="00BF2A59" w:rsidP="009E0023">
            <w:pPr>
              <w:rPr>
                <w:rFonts w:asciiTheme="minorHAnsi" w:hAnsiTheme="minorHAnsi"/>
              </w:rPr>
            </w:pPr>
          </w:p>
          <w:p w:rsidR="00BF2A59" w:rsidRPr="004C54A7" w:rsidRDefault="00066479" w:rsidP="009E0023">
            <w:pPr>
              <w:rPr>
                <w:rFonts w:asciiTheme="minorHAnsi" w:hAnsiTheme="minorHAnsi"/>
              </w:rPr>
            </w:pPr>
            <w:r w:rsidRPr="004C54A7">
              <w:rPr>
                <w:rFonts w:asciiTheme="minorHAnsi" w:hAnsiTheme="minorHAnsi"/>
              </w:rPr>
              <w:t xml:space="preserve">Activity -sort cards: </w:t>
            </w:r>
            <w:r w:rsidR="00BF2A59" w:rsidRPr="004C54A7">
              <w:rPr>
                <w:rFonts w:asciiTheme="minorHAnsi" w:hAnsiTheme="minorHAnsi"/>
              </w:rPr>
              <w:t xml:space="preserve">How do I know I belong to this school? </w:t>
            </w:r>
            <w:r w:rsidRPr="004C54A7">
              <w:rPr>
                <w:rFonts w:asciiTheme="minorHAnsi" w:hAnsiTheme="minorHAnsi"/>
              </w:rPr>
              <w:t xml:space="preserve">Diamond 9 - </w:t>
            </w:r>
            <w:r w:rsidR="00BF2A59" w:rsidRPr="004C54A7">
              <w:rPr>
                <w:rFonts w:asciiTheme="minorHAnsi" w:hAnsiTheme="minorHAnsi"/>
              </w:rPr>
              <w:t>ranking the most important ways</w:t>
            </w:r>
            <w:r w:rsidR="004C54A7">
              <w:rPr>
                <w:rFonts w:asciiTheme="minorHAnsi" w:hAnsiTheme="minorHAnsi"/>
              </w:rPr>
              <w:t xml:space="preserve"> </w:t>
            </w:r>
          </w:p>
          <w:p w:rsidR="002D636A" w:rsidRDefault="00066479" w:rsidP="00066479">
            <w:pPr>
              <w:pStyle w:val="ListParagraph"/>
              <w:numPr>
                <w:ilvl w:val="1"/>
                <w:numId w:val="27"/>
              </w:numPr>
              <w:rPr>
                <w:rFonts w:asciiTheme="minorHAnsi" w:hAnsiTheme="minorHAnsi" w:cs="Arial"/>
                <w:szCs w:val="24"/>
              </w:rPr>
            </w:pPr>
            <w:r w:rsidRPr="004C54A7">
              <w:rPr>
                <w:rFonts w:asciiTheme="minorHAnsi" w:hAnsiTheme="minorHAnsi" w:cs="Arial"/>
                <w:b/>
                <w:szCs w:val="24"/>
              </w:rPr>
              <w:t>Diamond 9:</w:t>
            </w:r>
            <w:r w:rsidRPr="004C54A7">
              <w:rPr>
                <w:rFonts w:asciiTheme="minorHAnsi" w:hAnsiTheme="minorHAnsi" w:cs="Arial"/>
                <w:szCs w:val="24"/>
              </w:rPr>
              <w:t xml:space="preserve"> How I know I belong to this school</w:t>
            </w:r>
            <w:r w:rsidR="002D636A">
              <w:rPr>
                <w:rFonts w:asciiTheme="minorHAnsi" w:hAnsiTheme="minorHAnsi" w:cs="Arial"/>
                <w:szCs w:val="24"/>
              </w:rPr>
              <w:t xml:space="preserve">? </w:t>
            </w:r>
            <w:r w:rsidR="002D636A" w:rsidRPr="004C54A7">
              <w:rPr>
                <w:rFonts w:asciiTheme="minorHAnsi" w:hAnsiTheme="minorHAnsi" w:cs="Arial"/>
                <w:highlight w:val="yellow"/>
              </w:rPr>
              <w:t>slide 4</w:t>
            </w:r>
            <w:r w:rsidR="002D636A">
              <w:rPr>
                <w:rFonts w:asciiTheme="minorHAnsi" w:hAnsiTheme="minorHAnsi" w:cs="Arial"/>
                <w:szCs w:val="24"/>
              </w:rPr>
              <w:t xml:space="preserve"> </w:t>
            </w:r>
          </w:p>
          <w:p w:rsidR="00066479" w:rsidRPr="002D636A" w:rsidRDefault="002D636A" w:rsidP="002D636A">
            <w:pPr>
              <w:pStyle w:val="ListParagraph"/>
              <w:numPr>
                <w:ilvl w:val="0"/>
                <w:numId w:val="39"/>
              </w:numPr>
              <w:rPr>
                <w:rFonts w:asciiTheme="minorHAnsi" w:hAnsiTheme="minorHAnsi" w:cs="Arial"/>
              </w:rPr>
            </w:pPr>
            <w:r w:rsidRPr="002D636A">
              <w:rPr>
                <w:rFonts w:asciiTheme="minorHAnsi" w:hAnsiTheme="minorHAnsi" w:cs="Arial"/>
              </w:rPr>
              <w:t>NB Could provide a blank oblong for them to add their own idea of belonging, if it is not on that lis</w:t>
            </w:r>
            <w:r>
              <w:rPr>
                <w:rFonts w:asciiTheme="minorHAnsi" w:hAnsiTheme="minorHAnsi" w:cs="Arial"/>
              </w:rPr>
              <w:t>t;</w:t>
            </w:r>
          </w:p>
          <w:p w:rsidR="00BF2A59" w:rsidRPr="002D636A" w:rsidRDefault="002D636A" w:rsidP="002D636A">
            <w:pPr>
              <w:pStyle w:val="ListParagraph"/>
              <w:numPr>
                <w:ilvl w:val="0"/>
                <w:numId w:val="39"/>
              </w:numPr>
              <w:rPr>
                <w:rFonts w:asciiTheme="minorHAnsi" w:hAnsiTheme="minorHAnsi" w:cs="Arial"/>
                <w:b/>
              </w:rPr>
            </w:pPr>
            <w:r w:rsidRPr="002D636A">
              <w:rPr>
                <w:rFonts w:asciiTheme="minorHAnsi" w:hAnsiTheme="minorHAnsi" w:cs="Arial"/>
                <w:b/>
              </w:rPr>
              <w:t xml:space="preserve">It would be useful to take a picture of each </w:t>
            </w:r>
            <w:proofErr w:type="gramStart"/>
            <w:r w:rsidRPr="002D636A">
              <w:rPr>
                <w:rFonts w:asciiTheme="minorHAnsi" w:hAnsiTheme="minorHAnsi" w:cs="Arial"/>
                <w:b/>
              </w:rPr>
              <w:t>students’</w:t>
            </w:r>
            <w:proofErr w:type="gramEnd"/>
            <w:r w:rsidRPr="002D636A">
              <w:rPr>
                <w:rFonts w:asciiTheme="minorHAnsi" w:hAnsiTheme="minorHAnsi" w:cs="Arial"/>
                <w:b/>
              </w:rPr>
              <w:t xml:space="preserve"> diamond 9 for use in session 5 and 6.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4" w:space="0" w:color="auto"/>
            </w:tcBorders>
          </w:tcPr>
          <w:p w:rsidR="00576438" w:rsidRPr="004C54A7" w:rsidRDefault="00576438" w:rsidP="00576438">
            <w:pPr>
              <w:rPr>
                <w:rFonts w:asciiTheme="minorHAnsi" w:hAnsiTheme="minorHAnsi" w:cs="Arial"/>
                <w:b/>
              </w:rPr>
            </w:pPr>
            <w:r w:rsidRPr="004C54A7">
              <w:rPr>
                <w:rFonts w:asciiTheme="minorHAnsi" w:hAnsiTheme="minorHAnsi" w:cs="Arial"/>
                <w:b/>
              </w:rPr>
              <w:t>Resources</w:t>
            </w:r>
          </w:p>
          <w:p w:rsidR="00576438" w:rsidRPr="004C54A7" w:rsidRDefault="00576438" w:rsidP="00110867">
            <w:pPr>
              <w:numPr>
                <w:ilvl w:val="1"/>
                <w:numId w:val="35"/>
              </w:numPr>
              <w:rPr>
                <w:rFonts w:asciiTheme="minorHAnsi" w:hAnsiTheme="minorHAnsi" w:cs="Arial"/>
                <w:b/>
              </w:rPr>
            </w:pPr>
            <w:r w:rsidRPr="004C54A7">
              <w:rPr>
                <w:rFonts w:asciiTheme="minorHAnsi" w:hAnsiTheme="minorHAnsi" w:cs="Arial"/>
                <w:b/>
              </w:rPr>
              <w:t>Session 1 PowerPoint</w:t>
            </w:r>
            <w:r w:rsidR="00934C68">
              <w:rPr>
                <w:rFonts w:asciiTheme="minorHAnsi" w:hAnsiTheme="minorHAnsi" w:cs="Arial"/>
                <w:b/>
              </w:rPr>
              <w:t xml:space="preserve"> </w:t>
            </w:r>
            <w:r w:rsidR="00934C68" w:rsidRPr="00410DB4">
              <w:rPr>
                <w:rFonts w:asciiTheme="minorHAnsi" w:hAnsiTheme="minorHAnsi" w:cs="Arial"/>
              </w:rPr>
              <w:t>slides 3 &amp; 4</w:t>
            </w:r>
          </w:p>
          <w:p w:rsidR="00066479" w:rsidRPr="004C54A7" w:rsidRDefault="00066479" w:rsidP="00066479">
            <w:pPr>
              <w:rPr>
                <w:rFonts w:asciiTheme="minorHAnsi" w:hAnsiTheme="minorHAnsi" w:cs="Arial"/>
                <w:b/>
              </w:rPr>
            </w:pPr>
            <w:r w:rsidRPr="004C54A7">
              <w:rPr>
                <w:rFonts w:asciiTheme="minorHAnsi" w:hAnsiTheme="minorHAnsi" w:cs="Arial"/>
                <w:b/>
              </w:rPr>
              <w:t>Teacher Provides</w:t>
            </w:r>
          </w:p>
          <w:p w:rsidR="00066479" w:rsidRPr="004C54A7" w:rsidRDefault="00066479" w:rsidP="00066479">
            <w:pPr>
              <w:numPr>
                <w:ilvl w:val="0"/>
                <w:numId w:val="28"/>
              </w:numPr>
              <w:rPr>
                <w:rFonts w:asciiTheme="minorHAnsi" w:hAnsiTheme="minorHAnsi" w:cs="Arial"/>
              </w:rPr>
            </w:pPr>
            <w:r w:rsidRPr="004C54A7">
              <w:rPr>
                <w:rFonts w:asciiTheme="minorHAnsi" w:hAnsiTheme="minorHAnsi" w:cs="Arial"/>
              </w:rPr>
              <w:t>Big paper and pens for word association</w:t>
            </w:r>
          </w:p>
          <w:p w:rsidR="00066479" w:rsidRPr="004C54A7" w:rsidRDefault="00066479" w:rsidP="00066479">
            <w:pPr>
              <w:rPr>
                <w:rFonts w:asciiTheme="minorHAnsi" w:hAnsiTheme="minorHAnsi"/>
                <w:i/>
              </w:rPr>
            </w:pPr>
            <w:r w:rsidRPr="004C54A7">
              <w:rPr>
                <w:rFonts w:asciiTheme="minorHAnsi" w:hAnsiTheme="minorHAnsi"/>
                <w:i/>
              </w:rPr>
              <w:t>Possible responses:</w:t>
            </w:r>
          </w:p>
          <w:p w:rsidR="00066479" w:rsidRPr="004C54A7" w:rsidRDefault="00066479" w:rsidP="00066479">
            <w:pPr>
              <w:rPr>
                <w:rFonts w:asciiTheme="minorHAnsi" w:hAnsiTheme="minorHAnsi" w:cs="Arial"/>
              </w:rPr>
            </w:pPr>
            <w:r w:rsidRPr="004C54A7">
              <w:rPr>
                <w:rFonts w:asciiTheme="minorHAnsi" w:hAnsiTheme="minorHAnsi" w:cs="Arial"/>
              </w:rPr>
              <w:t>familiar, share, at home, involved, included</w:t>
            </w:r>
          </w:p>
          <w:p w:rsidR="008A65DE" w:rsidRPr="004C54A7" w:rsidRDefault="008A65DE" w:rsidP="008A65DE">
            <w:pPr>
              <w:rPr>
                <w:rFonts w:asciiTheme="minorHAnsi" w:hAnsiTheme="minorHAnsi" w:cs="Arial"/>
                <w:b/>
              </w:rPr>
            </w:pPr>
            <w:r w:rsidRPr="004C54A7">
              <w:rPr>
                <w:rFonts w:asciiTheme="minorHAnsi" w:hAnsiTheme="minorHAnsi" w:cs="Arial"/>
                <w:b/>
              </w:rPr>
              <w:t>1.2 Diamond 9: How I know I belong to this school?</w:t>
            </w:r>
          </w:p>
          <w:p w:rsidR="00066479" w:rsidRPr="004C54A7" w:rsidRDefault="00066479" w:rsidP="00066479">
            <w:pPr>
              <w:rPr>
                <w:rFonts w:asciiTheme="minorHAnsi" w:hAnsiTheme="minorHAnsi" w:cs="Arial"/>
                <w:b/>
              </w:rPr>
            </w:pPr>
            <w:r w:rsidRPr="004C54A7">
              <w:rPr>
                <w:rFonts w:asciiTheme="minorHAnsi" w:hAnsiTheme="minorHAnsi" w:cs="Arial"/>
                <w:b/>
              </w:rPr>
              <w:t>Teacher Provides</w:t>
            </w:r>
          </w:p>
          <w:p w:rsidR="00A74F0A" w:rsidRPr="004C54A7" w:rsidRDefault="00066479" w:rsidP="00066479">
            <w:pPr>
              <w:numPr>
                <w:ilvl w:val="0"/>
                <w:numId w:val="28"/>
              </w:numPr>
              <w:rPr>
                <w:rFonts w:asciiTheme="minorHAnsi" w:hAnsiTheme="minorHAnsi" w:cs="Arial"/>
              </w:rPr>
            </w:pPr>
            <w:r w:rsidRPr="004C54A7">
              <w:rPr>
                <w:rFonts w:asciiTheme="minorHAnsi" w:hAnsiTheme="minorHAnsi" w:cs="Arial"/>
              </w:rPr>
              <w:t>Copy diamond 9 statements, and cut up into sets, one per pair.</w:t>
            </w:r>
          </w:p>
        </w:tc>
      </w:tr>
      <w:tr w:rsidR="00A74F0A" w:rsidRPr="004C54A7" w:rsidTr="00934C68">
        <w:trPr>
          <w:cantSplit/>
          <w:trHeight w:val="4436"/>
        </w:trPr>
        <w:tc>
          <w:tcPr>
            <w:tcW w:w="10386" w:type="dxa"/>
            <w:tcBorders>
              <w:top w:val="single" w:sz="4" w:space="0" w:color="auto"/>
              <w:bottom w:val="single" w:sz="4" w:space="0" w:color="auto"/>
            </w:tcBorders>
          </w:tcPr>
          <w:p w:rsidR="00A74F0A" w:rsidRPr="004C54A7" w:rsidRDefault="00A74F0A" w:rsidP="00124EE1">
            <w:pPr>
              <w:rPr>
                <w:rFonts w:asciiTheme="minorHAnsi" w:hAnsiTheme="minorHAnsi" w:cs="Arial"/>
                <w:b/>
                <w:bCs/>
                <w:i/>
              </w:rPr>
            </w:pPr>
            <w:r w:rsidRPr="004C54A7">
              <w:rPr>
                <w:rFonts w:asciiTheme="minorHAnsi" w:hAnsiTheme="minorHAnsi" w:cs="Calibri"/>
                <w:b/>
                <w:u w:val="single"/>
              </w:rPr>
              <w:t>Opening up Ideas</w:t>
            </w:r>
            <w:r w:rsidR="00D022A8" w:rsidRPr="004C54A7">
              <w:rPr>
                <w:rFonts w:asciiTheme="minorHAnsi" w:hAnsiTheme="minorHAnsi" w:cs="Arial"/>
                <w:b/>
                <w:bCs/>
                <w:color w:val="FF0000"/>
              </w:rPr>
              <w:t xml:space="preserve">  2</w:t>
            </w:r>
            <w:r w:rsidR="00EE458C" w:rsidRPr="004C54A7">
              <w:rPr>
                <w:rFonts w:asciiTheme="minorHAnsi" w:hAnsiTheme="minorHAnsi" w:cs="Arial"/>
                <w:b/>
                <w:bCs/>
                <w:color w:val="FF0000"/>
              </w:rPr>
              <w:t>0</w:t>
            </w:r>
            <w:r w:rsidRPr="004C54A7">
              <w:rPr>
                <w:rFonts w:asciiTheme="minorHAnsi" w:hAnsiTheme="minorHAnsi" w:cs="Arial"/>
                <w:b/>
                <w:bCs/>
                <w:color w:val="FF0000"/>
              </w:rPr>
              <w:t xml:space="preserve"> minutes  </w:t>
            </w:r>
            <w:r w:rsidR="00F332A6">
              <w:rPr>
                <w:rFonts w:asciiTheme="minorHAnsi" w:hAnsiTheme="minorHAnsi" w:cs="Arial"/>
                <w:b/>
                <w:bCs/>
                <w:color w:val="FF0000"/>
              </w:rPr>
              <w:tab/>
            </w:r>
            <w:r w:rsidR="00F332A6" w:rsidRPr="00F332A6">
              <w:rPr>
                <w:rFonts w:asciiTheme="minorHAnsi" w:hAnsiTheme="minorHAnsi" w:cs="Arial"/>
                <w:b/>
                <w:bCs/>
                <w:i/>
                <w:color w:val="FF0000"/>
              </w:rPr>
              <w:t>Making welcome</w:t>
            </w:r>
          </w:p>
          <w:p w:rsidR="00D022A8" w:rsidRPr="00983DBC" w:rsidRDefault="007D09E3" w:rsidP="00576438">
            <w:pPr>
              <w:rPr>
                <w:rFonts w:asciiTheme="minorHAnsi" w:hAnsiTheme="minorHAnsi" w:cs="Arial"/>
              </w:rPr>
            </w:pPr>
            <w:r w:rsidRPr="004C54A7">
              <w:rPr>
                <w:rFonts w:asciiTheme="minorHAnsi" w:hAnsiTheme="minorHAnsi"/>
                <w:b/>
              </w:rPr>
              <w:t>T</w:t>
            </w:r>
            <w:r w:rsidR="008B7D98" w:rsidRPr="004C54A7">
              <w:rPr>
                <w:rFonts w:asciiTheme="minorHAnsi" w:hAnsiTheme="minorHAnsi"/>
                <w:b/>
              </w:rPr>
              <w:t xml:space="preserve"> E</w:t>
            </w:r>
            <w:r w:rsidR="00C137AF" w:rsidRPr="004C54A7">
              <w:rPr>
                <w:rFonts w:asciiTheme="minorHAnsi" w:hAnsiTheme="minorHAnsi"/>
                <w:b/>
              </w:rPr>
              <w:t>xplain</w:t>
            </w:r>
            <w:r w:rsidRPr="004C54A7">
              <w:rPr>
                <w:rFonts w:asciiTheme="minorHAnsi" w:hAnsiTheme="minorHAnsi"/>
                <w:b/>
              </w:rPr>
              <w:t>:</w:t>
            </w:r>
            <w:r w:rsidR="008B7D98" w:rsidRPr="004C54A7">
              <w:rPr>
                <w:rFonts w:asciiTheme="minorHAnsi" w:hAnsiTheme="minorHAnsi"/>
                <w:b/>
              </w:rPr>
              <w:t xml:space="preserve"> </w:t>
            </w:r>
            <w:r w:rsidR="00D022A8" w:rsidRPr="004C54A7">
              <w:rPr>
                <w:rFonts w:asciiTheme="minorHAnsi" w:hAnsiTheme="minorHAnsi"/>
              </w:rPr>
              <w:t>Lead</w:t>
            </w:r>
            <w:r w:rsidR="008B7D98" w:rsidRPr="004C54A7">
              <w:rPr>
                <w:rFonts w:asciiTheme="minorHAnsi" w:hAnsiTheme="minorHAnsi" w:cs="Arial"/>
              </w:rPr>
              <w:t xml:space="preserve"> an activity based on welcoming a new pupil into a class / year / our tutor group. </w:t>
            </w:r>
            <w:r w:rsidR="00D022A8" w:rsidRPr="004C54A7">
              <w:rPr>
                <w:rFonts w:asciiTheme="minorHAnsi" w:hAnsiTheme="minorHAnsi" w:cs="Arial"/>
              </w:rPr>
              <w:t xml:space="preserve">Example here is </w:t>
            </w:r>
            <w:r w:rsidR="008B7D98" w:rsidRPr="004C54A7">
              <w:rPr>
                <w:rFonts w:asciiTheme="minorHAnsi" w:hAnsiTheme="minorHAnsi" w:cs="Arial"/>
              </w:rPr>
              <w:t>welcoming Y7 to high school</w:t>
            </w:r>
            <w:r w:rsidR="00D022A8" w:rsidRPr="004C54A7">
              <w:rPr>
                <w:rFonts w:asciiTheme="minorHAnsi" w:hAnsiTheme="minorHAnsi" w:cs="Arial"/>
              </w:rPr>
              <w:t>.</w:t>
            </w:r>
          </w:p>
          <w:p w:rsidR="008B7D98" w:rsidRPr="004C54A7" w:rsidRDefault="009E0023" w:rsidP="00576438">
            <w:pPr>
              <w:rPr>
                <w:rFonts w:asciiTheme="minorHAnsi" w:hAnsiTheme="minorHAnsi" w:cs="Arial"/>
              </w:rPr>
            </w:pPr>
            <w:r w:rsidRPr="004C54A7">
              <w:rPr>
                <w:rFonts w:asciiTheme="minorHAnsi" w:hAnsiTheme="minorHAnsi"/>
                <w:b/>
              </w:rPr>
              <w:t>Group discussion</w:t>
            </w:r>
          </w:p>
          <w:p w:rsidR="006F6BF2" w:rsidRPr="004C54A7" w:rsidRDefault="00576438" w:rsidP="009E0023">
            <w:pPr>
              <w:numPr>
                <w:ilvl w:val="0"/>
                <w:numId w:val="28"/>
              </w:numPr>
              <w:rPr>
                <w:rFonts w:asciiTheme="minorHAnsi" w:hAnsiTheme="minorHAnsi" w:cs="Arial"/>
                <w:i/>
              </w:rPr>
            </w:pPr>
            <w:r w:rsidRPr="004C54A7">
              <w:rPr>
                <w:rFonts w:asciiTheme="minorHAnsi" w:hAnsiTheme="minorHAnsi" w:cs="Arial"/>
              </w:rPr>
              <w:t xml:space="preserve">When you transferred from Primary school, </w:t>
            </w:r>
            <w:r w:rsidR="006F6BF2" w:rsidRPr="004C54A7">
              <w:rPr>
                <w:rFonts w:asciiTheme="minorHAnsi" w:hAnsiTheme="minorHAnsi"/>
              </w:rPr>
              <w:t>how did you feel over the summer, between schools?</w:t>
            </w:r>
          </w:p>
          <w:p w:rsidR="006F6BF2" w:rsidRPr="004C54A7" w:rsidRDefault="006F6BF2" w:rsidP="006F6BF2">
            <w:pPr>
              <w:rPr>
                <w:rFonts w:asciiTheme="minorHAnsi" w:hAnsiTheme="minorHAnsi"/>
              </w:rPr>
            </w:pPr>
            <w:r w:rsidRPr="004C54A7">
              <w:rPr>
                <w:rFonts w:asciiTheme="minorHAnsi" w:hAnsiTheme="minorHAnsi"/>
              </w:rPr>
              <w:t xml:space="preserve">(optional activity: </w:t>
            </w:r>
          </w:p>
          <w:p w:rsidR="00D022A8" w:rsidRPr="004C54A7" w:rsidRDefault="006F6BF2" w:rsidP="006F6BF2">
            <w:pPr>
              <w:rPr>
                <w:rFonts w:asciiTheme="minorHAnsi" w:hAnsiTheme="minorHAnsi"/>
              </w:rPr>
            </w:pPr>
            <w:r w:rsidRPr="004C54A7">
              <w:rPr>
                <w:rFonts w:asciiTheme="minorHAnsi" w:hAnsiTheme="minorHAnsi"/>
              </w:rPr>
              <w:t>What images represent feelings that someone might have when arriving at a new school in year 7?)</w:t>
            </w:r>
          </w:p>
          <w:p w:rsidR="006F6BF2" w:rsidRPr="004C54A7" w:rsidRDefault="006F6BF2" w:rsidP="009E0023">
            <w:pPr>
              <w:numPr>
                <w:ilvl w:val="0"/>
                <w:numId w:val="28"/>
              </w:numPr>
              <w:rPr>
                <w:rFonts w:asciiTheme="minorHAnsi" w:hAnsiTheme="minorHAnsi" w:cs="Arial"/>
                <w:i/>
              </w:rPr>
            </w:pPr>
            <w:r w:rsidRPr="004C54A7">
              <w:rPr>
                <w:rFonts w:asciiTheme="minorHAnsi" w:hAnsiTheme="minorHAnsi" w:cs="Arial"/>
              </w:rPr>
              <w:t>W</w:t>
            </w:r>
            <w:r w:rsidR="00576438" w:rsidRPr="004C54A7">
              <w:rPr>
                <w:rFonts w:asciiTheme="minorHAnsi" w:hAnsiTheme="minorHAnsi" w:cs="Arial"/>
              </w:rPr>
              <w:t xml:space="preserve">hat did </w:t>
            </w:r>
            <w:r w:rsidRPr="004C54A7">
              <w:rPr>
                <w:rFonts w:asciiTheme="minorHAnsi" w:hAnsiTheme="minorHAnsi" w:cs="Arial"/>
              </w:rPr>
              <w:t xml:space="preserve">the </w:t>
            </w:r>
            <w:r w:rsidR="00576438" w:rsidRPr="004C54A7">
              <w:rPr>
                <w:rFonts w:asciiTheme="minorHAnsi" w:hAnsiTheme="minorHAnsi" w:cs="Arial"/>
              </w:rPr>
              <w:t>school</w:t>
            </w:r>
            <w:r w:rsidRPr="004C54A7">
              <w:rPr>
                <w:rFonts w:asciiTheme="minorHAnsi" w:hAnsiTheme="minorHAnsi" w:cs="Arial"/>
              </w:rPr>
              <w:t>s</w:t>
            </w:r>
            <w:r w:rsidR="00576438" w:rsidRPr="004C54A7">
              <w:rPr>
                <w:rFonts w:asciiTheme="minorHAnsi" w:hAnsiTheme="minorHAnsi" w:cs="Arial"/>
              </w:rPr>
              <w:t xml:space="preserve"> </w:t>
            </w:r>
            <w:r w:rsidRPr="004C54A7">
              <w:rPr>
                <w:rFonts w:asciiTheme="minorHAnsi" w:hAnsiTheme="minorHAnsi" w:cs="Arial"/>
              </w:rPr>
              <w:t xml:space="preserve">(primary and secondary) </w:t>
            </w:r>
            <w:r w:rsidR="00576438" w:rsidRPr="004C54A7">
              <w:rPr>
                <w:rFonts w:asciiTheme="minorHAnsi" w:hAnsiTheme="minorHAnsi" w:cs="Arial"/>
              </w:rPr>
              <w:t xml:space="preserve">do to help you settle in? </w:t>
            </w:r>
            <w:r w:rsidR="00D022A8" w:rsidRPr="00410DB4">
              <w:rPr>
                <w:rFonts w:asciiTheme="minorHAnsi" w:hAnsiTheme="minorHAnsi" w:cs="Arial"/>
                <w:highlight w:val="yellow"/>
              </w:rPr>
              <w:t xml:space="preserve">Slide </w:t>
            </w:r>
            <w:r w:rsidR="00066479" w:rsidRPr="00410DB4">
              <w:rPr>
                <w:rFonts w:asciiTheme="minorHAnsi" w:hAnsiTheme="minorHAnsi" w:cs="Arial"/>
                <w:highlight w:val="yellow"/>
              </w:rPr>
              <w:t>5</w:t>
            </w:r>
          </w:p>
          <w:p w:rsidR="00576438" w:rsidRPr="004C54A7" w:rsidRDefault="00576438" w:rsidP="006F6BF2">
            <w:pPr>
              <w:numPr>
                <w:ilvl w:val="1"/>
                <w:numId w:val="28"/>
              </w:numPr>
              <w:rPr>
                <w:rFonts w:asciiTheme="minorHAnsi" w:hAnsiTheme="minorHAnsi" w:cs="Arial"/>
                <w:i/>
              </w:rPr>
            </w:pPr>
            <w:r w:rsidRPr="004C54A7">
              <w:rPr>
                <w:rFonts w:asciiTheme="minorHAnsi" w:hAnsiTheme="minorHAnsi" w:cs="Arial"/>
              </w:rPr>
              <w:t xml:space="preserve">What went on in Year 5 &amp; 6, then at the start of year 7? </w:t>
            </w:r>
            <w:r w:rsidR="006F6BF2" w:rsidRPr="004C54A7">
              <w:rPr>
                <w:rFonts w:asciiTheme="minorHAnsi" w:hAnsiTheme="minorHAnsi" w:cs="Arial"/>
              </w:rPr>
              <w:t xml:space="preserve">     </w:t>
            </w:r>
          </w:p>
          <w:p w:rsidR="00601E50" w:rsidRPr="004C54A7" w:rsidRDefault="00601E50" w:rsidP="00601E50">
            <w:pPr>
              <w:rPr>
                <w:rFonts w:asciiTheme="minorHAnsi" w:hAnsiTheme="minorHAnsi" w:cs="Arial"/>
                <w:b/>
              </w:rPr>
            </w:pPr>
            <w:r w:rsidRPr="004C54A7">
              <w:rPr>
                <w:rFonts w:asciiTheme="minorHAnsi" w:hAnsiTheme="minorHAnsi" w:cs="Arial"/>
                <w:b/>
              </w:rPr>
              <w:t>1.3 How do we prepare pupils for High School</w:t>
            </w:r>
          </w:p>
          <w:p w:rsidR="008B7D98" w:rsidRPr="004C54A7" w:rsidRDefault="008B7D98" w:rsidP="00576438">
            <w:pPr>
              <w:rPr>
                <w:rFonts w:asciiTheme="minorHAnsi" w:hAnsiTheme="minorHAnsi" w:cs="Arial"/>
                <w:i/>
              </w:rPr>
            </w:pPr>
          </w:p>
          <w:p w:rsidR="00110867" w:rsidRPr="004C54A7" w:rsidRDefault="009E0023" w:rsidP="00576438">
            <w:pPr>
              <w:rPr>
                <w:rFonts w:asciiTheme="minorHAnsi" w:hAnsiTheme="minorHAnsi" w:cs="Arial"/>
                <w:i/>
              </w:rPr>
            </w:pPr>
            <w:r w:rsidRPr="004C54A7">
              <w:rPr>
                <w:rFonts w:asciiTheme="minorHAnsi" w:hAnsiTheme="minorHAnsi" w:cs="Arial"/>
                <w:b/>
              </w:rPr>
              <w:t>T Explains</w:t>
            </w:r>
            <w:r w:rsidR="00D022A8" w:rsidRPr="004C54A7">
              <w:rPr>
                <w:rFonts w:asciiTheme="minorHAnsi" w:hAnsiTheme="minorHAnsi" w:cs="Arial"/>
                <w:b/>
              </w:rPr>
              <w:t>:</w:t>
            </w:r>
            <w:r w:rsidR="00110867" w:rsidRPr="004C54A7">
              <w:rPr>
                <w:rFonts w:asciiTheme="minorHAnsi" w:hAnsiTheme="minorHAnsi" w:cs="Arial"/>
                <w:b/>
              </w:rPr>
              <w:t xml:space="preserve"> </w:t>
            </w:r>
            <w:r w:rsidRPr="004C54A7">
              <w:rPr>
                <w:rFonts w:asciiTheme="minorHAnsi" w:hAnsiTheme="minorHAnsi" w:cs="Arial"/>
              </w:rPr>
              <w:t xml:space="preserve">Suppose, in that first week, a pupil does not seem to be happy, and is </w:t>
            </w:r>
            <w:r w:rsidR="00F332A6">
              <w:rPr>
                <w:rFonts w:asciiTheme="minorHAnsi" w:hAnsiTheme="minorHAnsi" w:cs="Arial"/>
              </w:rPr>
              <w:t>seen alone</w:t>
            </w:r>
            <w:r w:rsidRPr="004C54A7">
              <w:rPr>
                <w:rFonts w:asciiTheme="minorHAnsi" w:hAnsiTheme="minorHAnsi" w:cs="Arial"/>
              </w:rPr>
              <w:t xml:space="preserve"> a lot. Maybe there is no one else from their primary school at this school.</w:t>
            </w:r>
          </w:p>
          <w:p w:rsidR="00576438" w:rsidRPr="004C54A7" w:rsidRDefault="00B72CDA" w:rsidP="00576438">
            <w:pPr>
              <w:rPr>
                <w:rFonts w:asciiTheme="minorHAnsi" w:hAnsiTheme="minorHAnsi" w:cs="Arial"/>
                <w:b/>
              </w:rPr>
            </w:pPr>
            <w:r w:rsidRPr="004C54A7">
              <w:rPr>
                <w:rFonts w:asciiTheme="minorHAnsi" w:hAnsiTheme="minorHAnsi" w:cs="Arial"/>
                <w:b/>
              </w:rPr>
              <w:t xml:space="preserve">Deeper reflection: </w:t>
            </w:r>
            <w:r w:rsidR="00F54FDD" w:rsidRPr="004C54A7">
              <w:rPr>
                <w:rFonts w:asciiTheme="minorHAnsi" w:hAnsiTheme="minorHAnsi" w:cs="Arial"/>
                <w:b/>
              </w:rPr>
              <w:t xml:space="preserve"> </w:t>
            </w:r>
            <w:r w:rsidR="00F54FDD" w:rsidRPr="00410DB4">
              <w:rPr>
                <w:rFonts w:asciiTheme="minorHAnsi" w:hAnsiTheme="minorHAnsi" w:cs="Arial"/>
                <w:highlight w:val="yellow"/>
              </w:rPr>
              <w:t xml:space="preserve">Slide </w:t>
            </w:r>
            <w:r w:rsidR="00066479" w:rsidRPr="00410DB4">
              <w:rPr>
                <w:rFonts w:asciiTheme="minorHAnsi" w:hAnsiTheme="minorHAnsi" w:cs="Arial"/>
                <w:highlight w:val="yellow"/>
              </w:rPr>
              <w:t>6</w:t>
            </w:r>
          </w:p>
          <w:p w:rsidR="00576438" w:rsidRPr="004C54A7" w:rsidRDefault="00576438" w:rsidP="00576438">
            <w:pPr>
              <w:numPr>
                <w:ilvl w:val="0"/>
                <w:numId w:val="32"/>
              </w:numPr>
              <w:rPr>
                <w:rFonts w:asciiTheme="minorHAnsi" w:hAnsiTheme="minorHAnsi" w:cs="Arial"/>
              </w:rPr>
            </w:pPr>
            <w:r w:rsidRPr="004C54A7">
              <w:rPr>
                <w:rFonts w:asciiTheme="minorHAnsi" w:hAnsiTheme="minorHAnsi" w:cs="Arial"/>
              </w:rPr>
              <w:t>What might be stopping that pupil from joining in with the class?</w:t>
            </w:r>
          </w:p>
          <w:p w:rsidR="00576438" w:rsidRPr="004C54A7" w:rsidRDefault="00576438" w:rsidP="00576438">
            <w:pPr>
              <w:numPr>
                <w:ilvl w:val="0"/>
                <w:numId w:val="32"/>
              </w:numPr>
              <w:rPr>
                <w:rFonts w:asciiTheme="minorHAnsi" w:hAnsiTheme="minorHAnsi" w:cs="Arial"/>
              </w:rPr>
            </w:pPr>
            <w:r w:rsidRPr="004C54A7">
              <w:rPr>
                <w:rFonts w:asciiTheme="minorHAnsi" w:hAnsiTheme="minorHAnsi" w:cs="Arial"/>
              </w:rPr>
              <w:t xml:space="preserve">What could be the result for the new pupil, </w:t>
            </w:r>
            <w:r w:rsidRPr="004C54A7">
              <w:rPr>
                <w:rFonts w:asciiTheme="minorHAnsi" w:hAnsiTheme="minorHAnsi" w:cs="Arial"/>
                <w:b/>
                <w:bCs/>
              </w:rPr>
              <w:t>and</w:t>
            </w:r>
            <w:r w:rsidRPr="004C54A7">
              <w:rPr>
                <w:rFonts w:asciiTheme="minorHAnsi" w:hAnsiTheme="minorHAnsi" w:cs="Arial"/>
              </w:rPr>
              <w:t xml:space="preserve"> the class, if this went on for a long time?</w:t>
            </w:r>
          </w:p>
          <w:p w:rsidR="00A74F0A" w:rsidRPr="004C54A7" w:rsidRDefault="00576438" w:rsidP="00B72CDA">
            <w:pPr>
              <w:numPr>
                <w:ilvl w:val="0"/>
                <w:numId w:val="32"/>
              </w:numPr>
              <w:rPr>
                <w:rFonts w:asciiTheme="minorHAnsi" w:hAnsiTheme="minorHAnsi" w:cs="Arial"/>
              </w:rPr>
            </w:pPr>
            <w:r w:rsidRPr="004C54A7">
              <w:rPr>
                <w:rFonts w:asciiTheme="minorHAnsi" w:hAnsiTheme="minorHAnsi" w:cs="Arial"/>
              </w:rPr>
              <w:t xml:space="preserve">What could the class do to help any newly-arrived pupils become more integrated? 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A74F0A" w:rsidRPr="004C54A7" w:rsidRDefault="00A74F0A" w:rsidP="00124EE1">
            <w:pPr>
              <w:rPr>
                <w:rFonts w:asciiTheme="minorHAnsi" w:hAnsiTheme="minorHAnsi" w:cs="Arial"/>
                <w:b/>
              </w:rPr>
            </w:pPr>
            <w:r w:rsidRPr="004C54A7">
              <w:rPr>
                <w:rFonts w:asciiTheme="minorHAnsi" w:hAnsiTheme="minorHAnsi" w:cs="Arial"/>
                <w:b/>
              </w:rPr>
              <w:t>Resources</w:t>
            </w:r>
          </w:p>
          <w:p w:rsidR="008B7D98" w:rsidRPr="004C54A7" w:rsidRDefault="008B7D98" w:rsidP="00124EE1">
            <w:pPr>
              <w:rPr>
                <w:rFonts w:asciiTheme="minorHAnsi" w:hAnsiTheme="minorHAnsi" w:cs="Arial"/>
                <w:b/>
              </w:rPr>
            </w:pPr>
            <w:r w:rsidRPr="004C54A7">
              <w:rPr>
                <w:rFonts w:asciiTheme="minorHAnsi" w:hAnsiTheme="minorHAnsi" w:cs="Arial"/>
                <w:b/>
              </w:rPr>
              <w:t>Teacher Provides</w:t>
            </w:r>
          </w:p>
          <w:p w:rsidR="00124EE1" w:rsidRPr="004C54A7" w:rsidRDefault="00124EE1" w:rsidP="00124EE1">
            <w:pPr>
              <w:numPr>
                <w:ilvl w:val="0"/>
                <w:numId w:val="28"/>
              </w:numPr>
              <w:rPr>
                <w:rFonts w:asciiTheme="minorHAnsi" w:hAnsiTheme="minorHAnsi" w:cs="Arial"/>
              </w:rPr>
            </w:pPr>
            <w:r w:rsidRPr="004C54A7">
              <w:rPr>
                <w:rFonts w:asciiTheme="minorHAnsi" w:hAnsiTheme="minorHAnsi" w:cs="Arial"/>
              </w:rPr>
              <w:t>Emotion Images</w:t>
            </w:r>
            <w:r w:rsidR="006F6BF2" w:rsidRPr="004C54A7">
              <w:rPr>
                <w:rFonts w:asciiTheme="minorHAnsi" w:hAnsiTheme="minorHAnsi" w:cs="Arial"/>
              </w:rPr>
              <w:t xml:space="preserve"> (optional)</w:t>
            </w:r>
          </w:p>
          <w:p w:rsidR="00124EE1" w:rsidRPr="004C54A7" w:rsidRDefault="00124EE1" w:rsidP="00124EE1">
            <w:pPr>
              <w:numPr>
                <w:ilvl w:val="0"/>
                <w:numId w:val="19"/>
              </w:numPr>
              <w:rPr>
                <w:rFonts w:asciiTheme="minorHAnsi" w:hAnsiTheme="minorHAnsi" w:cs="Arial"/>
              </w:rPr>
            </w:pPr>
            <w:r w:rsidRPr="004C54A7">
              <w:rPr>
                <w:rFonts w:asciiTheme="minorHAnsi" w:hAnsiTheme="minorHAnsi" w:cs="Arial"/>
              </w:rPr>
              <w:t>Working wall / Board, to gather ideas</w:t>
            </w:r>
          </w:p>
          <w:p w:rsidR="008B7D98" w:rsidRPr="004C54A7" w:rsidRDefault="008B7D98" w:rsidP="008B7D98">
            <w:pPr>
              <w:rPr>
                <w:rFonts w:asciiTheme="minorHAnsi" w:hAnsiTheme="minorHAnsi" w:cs="Arial"/>
              </w:rPr>
            </w:pPr>
          </w:p>
          <w:p w:rsidR="00576438" w:rsidRPr="00410DB4" w:rsidRDefault="00576438" w:rsidP="00A33B17">
            <w:pPr>
              <w:numPr>
                <w:ilvl w:val="1"/>
                <w:numId w:val="37"/>
              </w:numPr>
              <w:rPr>
                <w:rFonts w:asciiTheme="minorHAnsi" w:hAnsiTheme="minorHAnsi" w:cs="Arial"/>
                <w:b/>
              </w:rPr>
            </w:pPr>
            <w:r w:rsidRPr="004C54A7">
              <w:rPr>
                <w:rFonts w:asciiTheme="minorHAnsi" w:hAnsiTheme="minorHAnsi" w:cs="Arial"/>
                <w:b/>
              </w:rPr>
              <w:t>Session 1 PowerPoint</w:t>
            </w:r>
            <w:r w:rsidR="008B7D98" w:rsidRPr="004C54A7">
              <w:rPr>
                <w:rFonts w:asciiTheme="minorHAnsi" w:hAnsiTheme="minorHAnsi" w:cs="Arial"/>
                <w:b/>
              </w:rPr>
              <w:t xml:space="preserve"> </w:t>
            </w:r>
            <w:r w:rsidR="00934C68">
              <w:rPr>
                <w:rFonts w:asciiTheme="minorHAnsi" w:hAnsiTheme="minorHAnsi" w:cs="Arial"/>
                <w:b/>
              </w:rPr>
              <w:t>–</w:t>
            </w:r>
            <w:r w:rsidR="008B7D98" w:rsidRPr="004C54A7">
              <w:rPr>
                <w:rFonts w:asciiTheme="minorHAnsi" w:hAnsiTheme="minorHAnsi" w:cs="Arial"/>
                <w:b/>
              </w:rPr>
              <w:t xml:space="preserve"> Questions</w:t>
            </w:r>
            <w:r w:rsidR="00934C68">
              <w:rPr>
                <w:rFonts w:asciiTheme="minorHAnsi" w:hAnsiTheme="minorHAnsi" w:cs="Arial"/>
                <w:b/>
              </w:rPr>
              <w:t xml:space="preserve"> </w:t>
            </w:r>
            <w:r w:rsidR="00934C68" w:rsidRPr="00410DB4">
              <w:rPr>
                <w:rFonts w:asciiTheme="minorHAnsi" w:hAnsiTheme="minorHAnsi" w:cs="Arial"/>
              </w:rPr>
              <w:t>Slide</w:t>
            </w:r>
            <w:r w:rsidR="00410DB4">
              <w:rPr>
                <w:rFonts w:asciiTheme="minorHAnsi" w:hAnsiTheme="minorHAnsi" w:cs="Arial"/>
              </w:rPr>
              <w:t>s</w:t>
            </w:r>
            <w:r w:rsidR="00934C68" w:rsidRPr="00410DB4">
              <w:rPr>
                <w:rFonts w:asciiTheme="minorHAnsi" w:hAnsiTheme="minorHAnsi" w:cs="Arial"/>
              </w:rPr>
              <w:t xml:space="preserve"> 5 &amp; 6</w:t>
            </w:r>
          </w:p>
          <w:p w:rsidR="00576438" w:rsidRPr="004C54A7" w:rsidRDefault="00A33B17" w:rsidP="00A33B17">
            <w:pPr>
              <w:rPr>
                <w:rFonts w:asciiTheme="minorHAnsi" w:hAnsiTheme="minorHAnsi" w:cs="Arial"/>
                <w:b/>
              </w:rPr>
            </w:pPr>
            <w:r w:rsidRPr="004C54A7">
              <w:rPr>
                <w:rFonts w:asciiTheme="minorHAnsi" w:hAnsiTheme="minorHAnsi" w:cs="Arial"/>
                <w:b/>
              </w:rPr>
              <w:t>1.</w:t>
            </w:r>
            <w:r w:rsidR="00BF2A59" w:rsidRPr="004C54A7">
              <w:rPr>
                <w:rFonts w:asciiTheme="minorHAnsi" w:hAnsiTheme="minorHAnsi" w:cs="Arial"/>
                <w:b/>
              </w:rPr>
              <w:t>3</w:t>
            </w:r>
            <w:r w:rsidRPr="004C54A7">
              <w:rPr>
                <w:rFonts w:asciiTheme="minorHAnsi" w:hAnsiTheme="minorHAnsi" w:cs="Arial"/>
                <w:b/>
              </w:rPr>
              <w:t xml:space="preserve"> </w:t>
            </w:r>
            <w:r w:rsidR="00601E50" w:rsidRPr="004C54A7">
              <w:rPr>
                <w:rFonts w:asciiTheme="minorHAnsi" w:hAnsiTheme="minorHAnsi" w:cs="Arial"/>
                <w:b/>
              </w:rPr>
              <w:t>How do we prepare pupils for High School</w:t>
            </w:r>
            <w:r w:rsidR="00066479" w:rsidRPr="004C54A7">
              <w:rPr>
                <w:rFonts w:asciiTheme="minorHAnsi" w:hAnsiTheme="minorHAnsi" w:cs="Arial"/>
                <w:b/>
              </w:rPr>
              <w:t>?</w:t>
            </w:r>
          </w:p>
          <w:p w:rsidR="008347FD" w:rsidRPr="004C54A7" w:rsidRDefault="008347FD" w:rsidP="008347FD">
            <w:pPr>
              <w:rPr>
                <w:rFonts w:asciiTheme="minorHAnsi" w:hAnsiTheme="minorHAnsi" w:cs="Arial"/>
                <w:b/>
              </w:rPr>
            </w:pPr>
          </w:p>
          <w:p w:rsidR="008347FD" w:rsidRPr="004C54A7" w:rsidRDefault="008347FD" w:rsidP="008347FD">
            <w:pPr>
              <w:rPr>
                <w:rFonts w:asciiTheme="minorHAnsi" w:hAnsiTheme="minorHAnsi" w:cs="Arial"/>
                <w:b/>
              </w:rPr>
            </w:pPr>
          </w:p>
          <w:p w:rsidR="008347FD" w:rsidRPr="004C54A7" w:rsidRDefault="008347FD" w:rsidP="008347FD">
            <w:pPr>
              <w:rPr>
                <w:rFonts w:asciiTheme="minorHAnsi" w:hAnsiTheme="minorHAnsi" w:cs="Arial"/>
                <w:b/>
              </w:rPr>
            </w:pPr>
            <w:r w:rsidRPr="004C54A7">
              <w:rPr>
                <w:rFonts w:asciiTheme="minorHAnsi" w:hAnsiTheme="minorHAnsi" w:cs="Arial"/>
                <w:b/>
              </w:rPr>
              <w:t>Extra question:</w:t>
            </w:r>
          </w:p>
          <w:p w:rsidR="00A74F0A" w:rsidRPr="004C54A7" w:rsidRDefault="008347FD" w:rsidP="008347FD">
            <w:pPr>
              <w:rPr>
                <w:rFonts w:asciiTheme="minorHAnsi" w:hAnsiTheme="minorHAnsi"/>
              </w:rPr>
            </w:pPr>
            <w:r w:rsidRPr="004C54A7">
              <w:rPr>
                <w:rFonts w:asciiTheme="minorHAnsi" w:hAnsiTheme="minorHAnsi" w:cs="Arial"/>
              </w:rPr>
              <w:t xml:space="preserve">What might someone who has moved to this area feel about joining our school in </w:t>
            </w:r>
            <w:r w:rsidRPr="004C54A7">
              <w:rPr>
                <w:rFonts w:asciiTheme="minorHAnsi" w:hAnsiTheme="minorHAnsi" w:cs="Arial"/>
                <w:b/>
              </w:rPr>
              <w:t xml:space="preserve">year 8 or year 9 </w:t>
            </w:r>
            <w:r w:rsidRPr="004C54A7">
              <w:rPr>
                <w:rFonts w:asciiTheme="minorHAnsi" w:hAnsiTheme="minorHAnsi" w:cs="Arial"/>
              </w:rPr>
              <w:t>– how might their experience be different to new joiners, in year 7?</w:t>
            </w:r>
          </w:p>
        </w:tc>
      </w:tr>
      <w:tr w:rsidR="00A74F0A" w:rsidRPr="004C54A7" w:rsidTr="00934C68">
        <w:trPr>
          <w:cantSplit/>
          <w:trHeight w:val="4236"/>
        </w:trPr>
        <w:tc>
          <w:tcPr>
            <w:tcW w:w="10386" w:type="dxa"/>
            <w:tcBorders>
              <w:top w:val="single" w:sz="4" w:space="0" w:color="auto"/>
              <w:bottom w:val="single" w:sz="4" w:space="0" w:color="auto"/>
            </w:tcBorders>
          </w:tcPr>
          <w:p w:rsidR="00124EE1" w:rsidRPr="004C54A7" w:rsidRDefault="00A74F0A" w:rsidP="00124EE1">
            <w:pPr>
              <w:rPr>
                <w:rFonts w:asciiTheme="minorHAnsi" w:hAnsiTheme="minorHAnsi" w:cs="Arial"/>
                <w:b/>
              </w:rPr>
            </w:pPr>
            <w:r w:rsidRPr="004C54A7">
              <w:rPr>
                <w:rFonts w:asciiTheme="minorHAnsi" w:hAnsiTheme="minorHAnsi" w:cs="Calibri"/>
                <w:b/>
                <w:u w:val="single"/>
              </w:rPr>
              <w:lastRenderedPageBreak/>
              <w:t>Exploration and Consolidation</w:t>
            </w:r>
            <w:r w:rsidRPr="004C54A7">
              <w:rPr>
                <w:rFonts w:asciiTheme="minorHAnsi" w:hAnsiTheme="minorHAnsi"/>
                <w:b/>
                <w:color w:val="FF0000"/>
              </w:rPr>
              <w:t xml:space="preserve"> </w:t>
            </w:r>
            <w:r w:rsidR="00D022A8" w:rsidRPr="004C54A7">
              <w:rPr>
                <w:rFonts w:asciiTheme="minorHAnsi" w:hAnsiTheme="minorHAnsi"/>
                <w:b/>
                <w:color w:val="FF0000"/>
              </w:rPr>
              <w:t>2</w:t>
            </w:r>
            <w:r w:rsidR="00BF2A59" w:rsidRPr="004C54A7">
              <w:rPr>
                <w:rFonts w:asciiTheme="minorHAnsi" w:hAnsiTheme="minorHAnsi"/>
                <w:b/>
                <w:color w:val="FF0000"/>
              </w:rPr>
              <w:t>0</w:t>
            </w:r>
            <w:r w:rsidR="00D022A8" w:rsidRPr="004C54A7">
              <w:rPr>
                <w:rFonts w:asciiTheme="minorHAnsi" w:hAnsiTheme="minorHAnsi"/>
                <w:b/>
                <w:color w:val="FF0000"/>
              </w:rPr>
              <w:t xml:space="preserve"> </w:t>
            </w:r>
            <w:r w:rsidR="00124EE1" w:rsidRPr="004C54A7">
              <w:rPr>
                <w:rFonts w:asciiTheme="minorHAnsi" w:hAnsiTheme="minorHAnsi"/>
                <w:b/>
                <w:color w:val="FF0000"/>
              </w:rPr>
              <w:t>minutes</w:t>
            </w:r>
            <w:r w:rsidR="00F332A6">
              <w:rPr>
                <w:rFonts w:asciiTheme="minorHAnsi" w:hAnsiTheme="minorHAnsi"/>
                <w:b/>
                <w:color w:val="FF0000"/>
              </w:rPr>
              <w:t xml:space="preserve"> </w:t>
            </w:r>
            <w:r w:rsidR="00F332A6">
              <w:rPr>
                <w:rFonts w:asciiTheme="minorHAnsi" w:hAnsiTheme="minorHAnsi"/>
                <w:b/>
                <w:color w:val="FF0000"/>
              </w:rPr>
              <w:tab/>
            </w:r>
            <w:r w:rsidR="00F332A6">
              <w:rPr>
                <w:rFonts w:asciiTheme="minorHAnsi" w:hAnsiTheme="minorHAnsi"/>
                <w:b/>
                <w:color w:val="FF0000"/>
              </w:rPr>
              <w:tab/>
            </w:r>
            <w:r w:rsidR="00F332A6" w:rsidRPr="00F332A6">
              <w:rPr>
                <w:rFonts w:asciiTheme="minorHAnsi" w:hAnsiTheme="minorHAnsi"/>
                <w:b/>
                <w:i/>
                <w:color w:val="FF0000"/>
              </w:rPr>
              <w:t>Creating a welcome leaflet or booklet</w:t>
            </w:r>
          </w:p>
          <w:p w:rsidR="00124EE1" w:rsidRPr="004C54A7" w:rsidRDefault="00124EE1" w:rsidP="00124EE1">
            <w:pPr>
              <w:rPr>
                <w:rFonts w:asciiTheme="minorHAnsi" w:hAnsiTheme="minorHAnsi"/>
                <w:b/>
                <w:color w:val="FF0000"/>
              </w:rPr>
            </w:pPr>
          </w:p>
          <w:p w:rsidR="00124EE1" w:rsidRPr="004C54A7" w:rsidRDefault="00124EE1" w:rsidP="00124EE1">
            <w:pPr>
              <w:rPr>
                <w:rFonts w:asciiTheme="minorHAnsi" w:hAnsiTheme="minorHAnsi"/>
              </w:rPr>
            </w:pPr>
            <w:r w:rsidRPr="004C54A7">
              <w:rPr>
                <w:rFonts w:asciiTheme="minorHAnsi" w:hAnsiTheme="minorHAnsi"/>
                <w:b/>
              </w:rPr>
              <w:t xml:space="preserve">T </w:t>
            </w:r>
            <w:proofErr w:type="gramStart"/>
            <w:r w:rsidRPr="004C54A7">
              <w:rPr>
                <w:rFonts w:asciiTheme="minorHAnsi" w:hAnsiTheme="minorHAnsi"/>
                <w:b/>
              </w:rPr>
              <w:t>explain</w:t>
            </w:r>
            <w:proofErr w:type="gramEnd"/>
            <w:r w:rsidRPr="004C54A7">
              <w:rPr>
                <w:rFonts w:asciiTheme="minorHAnsi" w:hAnsiTheme="minorHAnsi"/>
                <w:b/>
              </w:rPr>
              <w:t>:</w:t>
            </w:r>
            <w:r w:rsidRPr="004C54A7">
              <w:rPr>
                <w:rFonts w:asciiTheme="minorHAnsi" w:hAnsiTheme="minorHAnsi"/>
              </w:rPr>
              <w:t xml:space="preserve"> </w:t>
            </w:r>
            <w:r w:rsidR="008347FD" w:rsidRPr="004C54A7">
              <w:rPr>
                <w:rFonts w:asciiTheme="minorHAnsi" w:hAnsiTheme="minorHAnsi"/>
              </w:rPr>
              <w:t>This activity is going to capture your ideas about helping pupils settle into our school, and feel they belong.</w:t>
            </w:r>
          </w:p>
          <w:p w:rsidR="00124EE1" w:rsidRPr="004C54A7" w:rsidRDefault="00124EE1" w:rsidP="00124EE1">
            <w:pPr>
              <w:rPr>
                <w:rFonts w:asciiTheme="minorHAnsi" w:hAnsiTheme="minorHAnsi"/>
              </w:rPr>
            </w:pPr>
          </w:p>
          <w:p w:rsidR="008347FD" w:rsidRPr="004C54A7" w:rsidRDefault="00D022A8" w:rsidP="00124EE1">
            <w:pPr>
              <w:rPr>
                <w:rFonts w:asciiTheme="minorHAnsi" w:hAnsiTheme="minorHAnsi"/>
              </w:rPr>
            </w:pPr>
            <w:r w:rsidRPr="004C54A7">
              <w:rPr>
                <w:rFonts w:asciiTheme="minorHAnsi" w:hAnsiTheme="minorHAnsi"/>
              </w:rPr>
              <w:t>Activity:</w:t>
            </w:r>
            <w:r w:rsidR="008347FD" w:rsidRPr="004C54A7">
              <w:rPr>
                <w:rFonts w:asciiTheme="minorHAnsi" w:hAnsiTheme="minorHAnsi"/>
              </w:rPr>
              <w:t xml:space="preserve"> </w:t>
            </w:r>
            <w:r w:rsidR="008347FD" w:rsidRPr="004C54A7">
              <w:rPr>
                <w:rFonts w:asciiTheme="minorHAnsi" w:hAnsiTheme="minorHAnsi"/>
                <w:b/>
              </w:rPr>
              <w:t>10 Top Tips</w:t>
            </w:r>
            <w:r w:rsidR="008347FD" w:rsidRPr="004C54A7">
              <w:rPr>
                <w:rFonts w:asciiTheme="minorHAnsi" w:hAnsiTheme="minorHAnsi"/>
              </w:rPr>
              <w:t xml:space="preserve"> </w:t>
            </w:r>
            <w:r w:rsidR="00DC00A6" w:rsidRPr="004C54A7">
              <w:rPr>
                <w:rFonts w:asciiTheme="minorHAnsi" w:hAnsiTheme="minorHAnsi"/>
              </w:rPr>
              <w:t>for new starters</w:t>
            </w:r>
            <w:r w:rsidRPr="004C54A7">
              <w:rPr>
                <w:rFonts w:asciiTheme="minorHAnsi" w:hAnsiTheme="minorHAnsi"/>
                <w:highlight w:val="yellow"/>
              </w:rPr>
              <w:t xml:space="preserve"> Slide </w:t>
            </w:r>
            <w:r w:rsidR="00066479" w:rsidRPr="00410DB4">
              <w:rPr>
                <w:rFonts w:asciiTheme="minorHAnsi" w:hAnsiTheme="minorHAnsi"/>
                <w:highlight w:val="yellow"/>
              </w:rPr>
              <w:t>7</w:t>
            </w:r>
          </w:p>
          <w:p w:rsidR="00576438" w:rsidRPr="004C54A7" w:rsidRDefault="00576438" w:rsidP="00576438">
            <w:pPr>
              <w:rPr>
                <w:rFonts w:asciiTheme="minorHAnsi" w:hAnsiTheme="minorHAnsi" w:cs="Arial"/>
              </w:rPr>
            </w:pPr>
          </w:p>
          <w:p w:rsidR="008347FD" w:rsidRPr="004C54A7" w:rsidRDefault="008347FD" w:rsidP="00EE458C">
            <w:pPr>
              <w:rPr>
                <w:rFonts w:asciiTheme="minorHAnsi" w:hAnsiTheme="minorHAnsi" w:cs="Arial"/>
                <w:b/>
              </w:rPr>
            </w:pPr>
            <w:r w:rsidRPr="004C54A7">
              <w:rPr>
                <w:rFonts w:asciiTheme="minorHAnsi" w:hAnsiTheme="minorHAnsi" w:cs="Arial"/>
                <w:b/>
              </w:rPr>
              <w:t>Then design and create an</w:t>
            </w:r>
            <w:r w:rsidR="00124EE1" w:rsidRPr="004C54A7">
              <w:rPr>
                <w:rFonts w:asciiTheme="minorHAnsi" w:hAnsiTheme="minorHAnsi" w:cs="Arial"/>
                <w:b/>
              </w:rPr>
              <w:t xml:space="preserve"> advice leaflet: How to make th</w:t>
            </w:r>
            <w:r w:rsidR="00DC00A6" w:rsidRPr="004C54A7">
              <w:rPr>
                <w:rFonts w:asciiTheme="minorHAnsi" w:hAnsiTheme="minorHAnsi" w:cs="Arial"/>
                <w:b/>
              </w:rPr>
              <w:t>e most of being in this school, as a W</w:t>
            </w:r>
            <w:r w:rsidR="00124EE1" w:rsidRPr="004C54A7">
              <w:rPr>
                <w:rFonts w:asciiTheme="minorHAnsi" w:hAnsiTheme="minorHAnsi" w:cs="Arial"/>
                <w:b/>
              </w:rPr>
              <w:t>elcome leaflet</w:t>
            </w:r>
            <w:r w:rsidRPr="004C54A7">
              <w:rPr>
                <w:rFonts w:asciiTheme="minorHAnsi" w:hAnsiTheme="minorHAnsi" w:cs="Arial"/>
                <w:b/>
              </w:rPr>
              <w:t xml:space="preserve"> </w:t>
            </w:r>
          </w:p>
          <w:p w:rsidR="00124EE1" w:rsidRPr="004C54A7" w:rsidRDefault="00066479" w:rsidP="00EE458C">
            <w:pPr>
              <w:rPr>
                <w:rFonts w:asciiTheme="minorHAnsi" w:hAnsiTheme="minorHAnsi" w:cs="Arial"/>
              </w:rPr>
            </w:pPr>
            <w:r w:rsidRPr="004C54A7">
              <w:rPr>
                <w:rFonts w:asciiTheme="minorHAnsi" w:hAnsiTheme="minorHAnsi" w:cs="Arial"/>
                <w:highlight w:val="yellow"/>
              </w:rPr>
              <w:t>S</w:t>
            </w:r>
            <w:r w:rsidR="008347FD" w:rsidRPr="004C54A7">
              <w:rPr>
                <w:rFonts w:asciiTheme="minorHAnsi" w:hAnsiTheme="minorHAnsi" w:cs="Arial"/>
                <w:highlight w:val="yellow"/>
              </w:rPr>
              <w:t>lide</w:t>
            </w:r>
            <w:r w:rsidRPr="004C54A7">
              <w:rPr>
                <w:rFonts w:asciiTheme="minorHAnsi" w:hAnsiTheme="minorHAnsi" w:cs="Arial"/>
                <w:highlight w:val="yellow"/>
              </w:rPr>
              <w:t xml:space="preserve"> 8</w:t>
            </w:r>
          </w:p>
          <w:p w:rsidR="008347FD" w:rsidRPr="004C54A7" w:rsidRDefault="008347FD" w:rsidP="00124EE1">
            <w:pPr>
              <w:numPr>
                <w:ilvl w:val="0"/>
                <w:numId w:val="24"/>
              </w:numPr>
              <w:rPr>
                <w:rFonts w:asciiTheme="minorHAnsi" w:hAnsiTheme="minorHAnsi" w:cs="Arial"/>
              </w:rPr>
            </w:pPr>
            <w:r w:rsidRPr="004C54A7">
              <w:rPr>
                <w:rFonts w:asciiTheme="minorHAnsi" w:hAnsiTheme="minorHAnsi" w:cs="Arial"/>
              </w:rPr>
              <w:t xml:space="preserve">Include your </w:t>
            </w:r>
            <w:r w:rsidR="00DC00A6" w:rsidRPr="004C54A7">
              <w:rPr>
                <w:rFonts w:asciiTheme="minorHAnsi" w:hAnsiTheme="minorHAnsi" w:cs="Arial"/>
                <w:b/>
              </w:rPr>
              <w:t>T</w:t>
            </w:r>
            <w:r w:rsidRPr="004C54A7">
              <w:rPr>
                <w:rFonts w:asciiTheme="minorHAnsi" w:hAnsiTheme="minorHAnsi" w:cs="Arial"/>
                <w:b/>
              </w:rPr>
              <w:t xml:space="preserve">op </w:t>
            </w:r>
            <w:r w:rsidR="00DC00A6" w:rsidRPr="004C54A7">
              <w:rPr>
                <w:rFonts w:asciiTheme="minorHAnsi" w:hAnsiTheme="minorHAnsi" w:cs="Arial"/>
                <w:b/>
              </w:rPr>
              <w:t>T</w:t>
            </w:r>
            <w:r w:rsidRPr="004C54A7">
              <w:rPr>
                <w:rFonts w:asciiTheme="minorHAnsi" w:hAnsiTheme="minorHAnsi" w:cs="Arial"/>
                <w:b/>
              </w:rPr>
              <w:t>ips</w:t>
            </w:r>
          </w:p>
          <w:p w:rsidR="00124EE1" w:rsidRPr="004C54A7" w:rsidRDefault="008347FD" w:rsidP="00124EE1">
            <w:pPr>
              <w:numPr>
                <w:ilvl w:val="0"/>
                <w:numId w:val="24"/>
              </w:numPr>
              <w:rPr>
                <w:rFonts w:asciiTheme="minorHAnsi" w:hAnsiTheme="minorHAnsi" w:cs="Arial"/>
              </w:rPr>
            </w:pPr>
            <w:r w:rsidRPr="004C54A7">
              <w:rPr>
                <w:rFonts w:asciiTheme="minorHAnsi" w:hAnsiTheme="minorHAnsi" w:cs="Arial"/>
              </w:rPr>
              <w:t xml:space="preserve">Maybe, as well, the </w:t>
            </w:r>
            <w:r w:rsidR="00124EE1" w:rsidRPr="004C54A7">
              <w:rPr>
                <w:rFonts w:asciiTheme="minorHAnsi" w:hAnsiTheme="minorHAnsi" w:cs="Arial"/>
                <w:b/>
              </w:rPr>
              <w:t>10 best things</w:t>
            </w:r>
            <w:r w:rsidR="00124EE1" w:rsidRPr="004C54A7">
              <w:rPr>
                <w:rFonts w:asciiTheme="minorHAnsi" w:hAnsiTheme="minorHAnsi" w:cs="Arial"/>
              </w:rPr>
              <w:t xml:space="preserve"> about our school</w:t>
            </w:r>
          </w:p>
          <w:p w:rsidR="008347FD" w:rsidRPr="004C54A7" w:rsidRDefault="008347FD" w:rsidP="00124EE1">
            <w:pPr>
              <w:numPr>
                <w:ilvl w:val="0"/>
                <w:numId w:val="24"/>
              </w:numPr>
              <w:rPr>
                <w:rFonts w:asciiTheme="minorHAnsi" w:hAnsiTheme="minorHAnsi" w:cs="Arial"/>
              </w:rPr>
            </w:pPr>
            <w:r w:rsidRPr="004C54A7">
              <w:rPr>
                <w:rFonts w:asciiTheme="minorHAnsi" w:hAnsiTheme="minorHAnsi" w:cs="Arial"/>
              </w:rPr>
              <w:t>Where to get</w:t>
            </w:r>
            <w:r w:rsidRPr="004C54A7">
              <w:rPr>
                <w:rFonts w:asciiTheme="minorHAnsi" w:hAnsiTheme="minorHAnsi" w:cs="Arial"/>
                <w:b/>
              </w:rPr>
              <w:t xml:space="preserve"> help</w:t>
            </w:r>
          </w:p>
          <w:p w:rsidR="00EE458C" w:rsidRPr="004C54A7" w:rsidRDefault="00EE458C" w:rsidP="00EE458C">
            <w:pPr>
              <w:rPr>
                <w:rFonts w:asciiTheme="minorHAnsi" w:hAnsiTheme="minorHAnsi" w:cs="Arial"/>
              </w:rPr>
            </w:pPr>
          </w:p>
          <w:p w:rsidR="00EE458C" w:rsidRPr="004C54A7" w:rsidRDefault="00EE458C" w:rsidP="00EE458C">
            <w:pPr>
              <w:rPr>
                <w:rFonts w:asciiTheme="minorHAnsi" w:hAnsiTheme="minorHAnsi" w:cs="Arial"/>
                <w:b/>
              </w:rPr>
            </w:pPr>
            <w:r w:rsidRPr="004C54A7">
              <w:rPr>
                <w:rFonts w:asciiTheme="minorHAnsi" w:hAnsiTheme="minorHAnsi" w:cs="Arial"/>
                <w:b/>
              </w:rPr>
              <w:t>Further Research work:</w:t>
            </w:r>
          </w:p>
          <w:p w:rsidR="00576438" w:rsidRPr="004C54A7" w:rsidRDefault="00576438" w:rsidP="00576438">
            <w:pPr>
              <w:numPr>
                <w:ilvl w:val="0"/>
                <w:numId w:val="24"/>
              </w:numPr>
              <w:rPr>
                <w:rFonts w:asciiTheme="minorHAnsi" w:hAnsiTheme="minorHAnsi" w:cs="Arial"/>
              </w:rPr>
            </w:pPr>
            <w:r w:rsidRPr="004C54A7">
              <w:rPr>
                <w:rFonts w:asciiTheme="minorHAnsi" w:hAnsiTheme="minorHAnsi" w:cs="Arial"/>
              </w:rPr>
              <w:t>Students could also look at how their school welcomes and accommodates children with different needs (access, language, learning, pastoral).</w:t>
            </w:r>
          </w:p>
          <w:p w:rsidR="00576438" w:rsidRPr="004C54A7" w:rsidRDefault="00EE458C" w:rsidP="00576438">
            <w:pPr>
              <w:numPr>
                <w:ilvl w:val="0"/>
                <w:numId w:val="24"/>
              </w:numPr>
              <w:rPr>
                <w:rFonts w:asciiTheme="minorHAnsi" w:hAnsiTheme="minorHAnsi" w:cs="Arial"/>
              </w:rPr>
            </w:pPr>
            <w:r w:rsidRPr="004C54A7">
              <w:rPr>
                <w:rFonts w:asciiTheme="minorHAnsi" w:hAnsiTheme="minorHAnsi" w:cs="Arial"/>
              </w:rPr>
              <w:t xml:space="preserve">Belonging to </w:t>
            </w:r>
            <w:r w:rsidR="00576438" w:rsidRPr="004C54A7">
              <w:rPr>
                <w:rFonts w:asciiTheme="minorHAnsi" w:hAnsiTheme="minorHAnsi" w:cs="Arial"/>
              </w:rPr>
              <w:t xml:space="preserve">our school: what can we do to empower students </w:t>
            </w:r>
            <w:r w:rsidRPr="004C54A7">
              <w:rPr>
                <w:rFonts w:asciiTheme="minorHAnsi" w:hAnsiTheme="minorHAnsi" w:cs="Arial"/>
              </w:rPr>
              <w:t xml:space="preserve">/ </w:t>
            </w:r>
            <w:r w:rsidR="00576438" w:rsidRPr="004C54A7">
              <w:rPr>
                <w:rFonts w:asciiTheme="minorHAnsi" w:hAnsiTheme="minorHAnsi" w:cs="Arial"/>
              </w:rPr>
              <w:t>pupils</w:t>
            </w:r>
            <w:r w:rsidR="008347FD" w:rsidRPr="004C54A7">
              <w:rPr>
                <w:rFonts w:asciiTheme="minorHAnsi" w:hAnsiTheme="minorHAnsi" w:cs="Arial"/>
              </w:rPr>
              <w:t xml:space="preserve"> at our school</w:t>
            </w:r>
            <w:r w:rsidR="00576438" w:rsidRPr="004C54A7">
              <w:rPr>
                <w:rFonts w:asciiTheme="minorHAnsi" w:hAnsiTheme="minorHAnsi" w:cs="Arial"/>
              </w:rPr>
              <w:t>?</w:t>
            </w:r>
          </w:p>
          <w:p w:rsidR="00124EE1" w:rsidRPr="004C54A7" w:rsidRDefault="00124EE1" w:rsidP="00576438">
            <w:pPr>
              <w:rPr>
                <w:rFonts w:asciiTheme="minorHAnsi" w:hAnsiTheme="minorHAnsi"/>
              </w:rPr>
            </w:pPr>
          </w:p>
          <w:p w:rsidR="00EE458C" w:rsidRPr="004C54A7" w:rsidRDefault="00EE458C" w:rsidP="00576438">
            <w:pPr>
              <w:rPr>
                <w:rFonts w:asciiTheme="minorHAnsi" w:hAnsiTheme="minorHAnsi"/>
              </w:rPr>
            </w:pPr>
          </w:p>
          <w:p w:rsidR="008347FD" w:rsidRPr="004C54A7" w:rsidRDefault="00EE458C" w:rsidP="008347FD">
            <w:pPr>
              <w:rPr>
                <w:rFonts w:asciiTheme="minorHAnsi" w:hAnsiTheme="minorHAnsi" w:cs="Arial"/>
                <w:b/>
              </w:rPr>
            </w:pPr>
            <w:r w:rsidRPr="004C54A7">
              <w:rPr>
                <w:rFonts w:asciiTheme="minorHAnsi" w:hAnsiTheme="minorHAnsi"/>
                <w:b/>
              </w:rPr>
              <w:t>Other Ideas:</w:t>
            </w:r>
            <w:r w:rsidR="00454E24" w:rsidRPr="004C54A7">
              <w:rPr>
                <w:rFonts w:asciiTheme="minorHAnsi" w:hAnsiTheme="minorHAnsi"/>
                <w:b/>
              </w:rPr>
              <w:t xml:space="preserve"> </w:t>
            </w:r>
            <w:r w:rsidR="008347FD" w:rsidRPr="004C54A7">
              <w:rPr>
                <w:rFonts w:asciiTheme="minorHAnsi" w:hAnsiTheme="minorHAnsi" w:cs="Arial"/>
                <w:b/>
              </w:rPr>
              <w:t xml:space="preserve">Finding a </w:t>
            </w:r>
            <w:r w:rsidR="00454E24" w:rsidRPr="004C54A7">
              <w:rPr>
                <w:rFonts w:asciiTheme="minorHAnsi" w:hAnsiTheme="minorHAnsi" w:cs="Arial"/>
                <w:b/>
              </w:rPr>
              <w:t>‘</w:t>
            </w:r>
            <w:r w:rsidR="008347FD" w:rsidRPr="004C54A7">
              <w:rPr>
                <w:rFonts w:asciiTheme="minorHAnsi" w:hAnsiTheme="minorHAnsi" w:cs="Arial"/>
                <w:b/>
              </w:rPr>
              <w:t>welcom</w:t>
            </w:r>
            <w:r w:rsidR="00454E24" w:rsidRPr="004C54A7">
              <w:rPr>
                <w:rFonts w:asciiTheme="minorHAnsi" w:hAnsiTheme="minorHAnsi" w:cs="Arial"/>
                <w:b/>
              </w:rPr>
              <w:t>ing’</w:t>
            </w:r>
            <w:r w:rsidR="008347FD" w:rsidRPr="004C54A7">
              <w:rPr>
                <w:rFonts w:asciiTheme="minorHAnsi" w:hAnsiTheme="minorHAnsi" w:cs="Arial"/>
                <w:b/>
              </w:rPr>
              <w:t xml:space="preserve"> place</w:t>
            </w:r>
            <w:r w:rsidR="00454E24" w:rsidRPr="004C54A7">
              <w:rPr>
                <w:rFonts w:asciiTheme="minorHAnsi" w:hAnsiTheme="minorHAnsi" w:cs="Arial"/>
                <w:b/>
              </w:rPr>
              <w:t>,</w:t>
            </w:r>
            <w:r w:rsidR="008347FD" w:rsidRPr="004C54A7">
              <w:rPr>
                <w:rFonts w:asciiTheme="minorHAnsi" w:hAnsiTheme="minorHAnsi" w:cs="Arial"/>
                <w:b/>
              </w:rPr>
              <w:t xml:space="preserve"> in </w:t>
            </w:r>
            <w:r w:rsidR="00454E24" w:rsidRPr="004C54A7">
              <w:rPr>
                <w:rFonts w:asciiTheme="minorHAnsi" w:hAnsiTheme="minorHAnsi" w:cs="Arial"/>
                <w:b/>
              </w:rPr>
              <w:t xml:space="preserve">our </w:t>
            </w:r>
            <w:r w:rsidR="008347FD" w:rsidRPr="004C54A7">
              <w:rPr>
                <w:rFonts w:asciiTheme="minorHAnsi" w:hAnsiTheme="minorHAnsi" w:cs="Arial"/>
                <w:b/>
              </w:rPr>
              <w:t>school</w:t>
            </w:r>
            <w:r w:rsidR="00454E24" w:rsidRPr="004C54A7">
              <w:rPr>
                <w:rFonts w:asciiTheme="minorHAnsi" w:hAnsiTheme="minorHAnsi" w:cs="Arial"/>
                <w:b/>
              </w:rPr>
              <w:t xml:space="preserve"> building or grounds</w:t>
            </w:r>
          </w:p>
          <w:p w:rsidR="00454E24" w:rsidRPr="004C54A7" w:rsidRDefault="00454E24" w:rsidP="00124EE1">
            <w:pPr>
              <w:rPr>
                <w:rFonts w:asciiTheme="minorHAnsi" w:hAnsiTheme="minorHAnsi"/>
              </w:rPr>
            </w:pPr>
            <w:r w:rsidRPr="004C54A7">
              <w:rPr>
                <w:rFonts w:asciiTheme="minorHAnsi" w:hAnsiTheme="minorHAnsi"/>
              </w:rPr>
              <w:t>Identify a</w:t>
            </w:r>
            <w:r w:rsidR="00124EE1" w:rsidRPr="004C54A7">
              <w:rPr>
                <w:rFonts w:asciiTheme="minorHAnsi" w:hAnsiTheme="minorHAnsi"/>
              </w:rPr>
              <w:t xml:space="preserve"> </w:t>
            </w:r>
            <w:r w:rsidR="00124EE1" w:rsidRPr="004C54A7">
              <w:rPr>
                <w:rFonts w:asciiTheme="minorHAnsi" w:hAnsiTheme="minorHAnsi"/>
                <w:i/>
              </w:rPr>
              <w:t>‘special place’</w:t>
            </w:r>
            <w:r w:rsidR="00124EE1" w:rsidRPr="004C54A7">
              <w:rPr>
                <w:rFonts w:asciiTheme="minorHAnsi" w:hAnsiTheme="minorHAnsi"/>
              </w:rPr>
              <w:t xml:space="preserve"> or my </w:t>
            </w:r>
            <w:r w:rsidR="00EE458C" w:rsidRPr="004C54A7">
              <w:rPr>
                <w:rFonts w:asciiTheme="minorHAnsi" w:hAnsiTheme="minorHAnsi"/>
              </w:rPr>
              <w:t>‘</w:t>
            </w:r>
            <w:r w:rsidR="00124EE1" w:rsidRPr="004C54A7">
              <w:rPr>
                <w:rFonts w:asciiTheme="minorHAnsi" w:hAnsiTheme="minorHAnsi"/>
                <w:i/>
              </w:rPr>
              <w:t>favourite corner</w:t>
            </w:r>
            <w:r w:rsidR="00EE458C" w:rsidRPr="004C54A7">
              <w:rPr>
                <w:rFonts w:asciiTheme="minorHAnsi" w:hAnsiTheme="minorHAnsi"/>
                <w:i/>
              </w:rPr>
              <w:t>’</w:t>
            </w:r>
            <w:r w:rsidR="00EE458C" w:rsidRPr="004C54A7">
              <w:rPr>
                <w:rFonts w:asciiTheme="minorHAnsi" w:hAnsiTheme="minorHAnsi"/>
              </w:rPr>
              <w:t xml:space="preserve"> of the school.</w:t>
            </w:r>
            <w:r w:rsidRPr="004C54A7">
              <w:rPr>
                <w:rFonts w:asciiTheme="minorHAnsi" w:hAnsiTheme="minorHAnsi"/>
              </w:rPr>
              <w:t xml:space="preserve"> </w:t>
            </w:r>
          </w:p>
          <w:p w:rsidR="00A74F0A" w:rsidRDefault="00454E24" w:rsidP="00454E24">
            <w:pPr>
              <w:rPr>
                <w:rFonts w:asciiTheme="minorHAnsi" w:hAnsiTheme="minorHAnsi"/>
              </w:rPr>
            </w:pPr>
            <w:r w:rsidRPr="004C54A7">
              <w:rPr>
                <w:rFonts w:asciiTheme="minorHAnsi" w:hAnsiTheme="minorHAnsi"/>
              </w:rPr>
              <w:t>Explain / sketch it and say why it is a good place to be.</w:t>
            </w:r>
          </w:p>
          <w:p w:rsidR="004C54A7" w:rsidRDefault="004C54A7" w:rsidP="00454E24">
            <w:pPr>
              <w:rPr>
                <w:rFonts w:asciiTheme="minorHAnsi" w:hAnsiTheme="minorHAnsi"/>
              </w:rPr>
            </w:pPr>
          </w:p>
          <w:p w:rsidR="004C54A7" w:rsidRPr="004C54A7" w:rsidRDefault="004C54A7" w:rsidP="00454E24">
            <w:pPr>
              <w:rPr>
                <w:rFonts w:asciiTheme="minorHAnsi" w:hAnsiTheme="minorHAnsi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124EE1" w:rsidRPr="004C54A7" w:rsidRDefault="00576438" w:rsidP="00124EE1">
            <w:pPr>
              <w:rPr>
                <w:rFonts w:asciiTheme="minorHAnsi" w:hAnsiTheme="minorHAnsi" w:cs="Arial"/>
                <w:b/>
              </w:rPr>
            </w:pPr>
            <w:r w:rsidRPr="004C54A7">
              <w:rPr>
                <w:rFonts w:asciiTheme="minorHAnsi" w:hAnsiTheme="minorHAnsi" w:cs="Arial"/>
                <w:b/>
              </w:rPr>
              <w:t>R</w:t>
            </w:r>
            <w:r w:rsidR="00124EE1" w:rsidRPr="004C54A7">
              <w:rPr>
                <w:rFonts w:asciiTheme="minorHAnsi" w:hAnsiTheme="minorHAnsi" w:cs="Arial"/>
                <w:b/>
              </w:rPr>
              <w:t>esources</w:t>
            </w:r>
          </w:p>
          <w:p w:rsidR="00124EE1" w:rsidRPr="004C54A7" w:rsidRDefault="00124EE1" w:rsidP="00124EE1">
            <w:pPr>
              <w:rPr>
                <w:rFonts w:asciiTheme="minorHAnsi" w:hAnsiTheme="minorHAnsi" w:cs="Arial"/>
                <w:b/>
              </w:rPr>
            </w:pPr>
            <w:r w:rsidRPr="004C54A7">
              <w:rPr>
                <w:rFonts w:asciiTheme="minorHAnsi" w:hAnsiTheme="minorHAnsi" w:cs="Arial"/>
                <w:b/>
              </w:rPr>
              <w:t>1.1</w:t>
            </w:r>
            <w:r w:rsidR="008347FD" w:rsidRPr="004C54A7">
              <w:rPr>
                <w:rFonts w:asciiTheme="minorHAnsi" w:hAnsiTheme="minorHAnsi" w:cs="Arial"/>
                <w:b/>
              </w:rPr>
              <w:t xml:space="preserve"> </w:t>
            </w:r>
            <w:r w:rsidRPr="004C54A7">
              <w:rPr>
                <w:rFonts w:asciiTheme="minorHAnsi" w:hAnsiTheme="minorHAnsi" w:cs="Arial"/>
                <w:b/>
              </w:rPr>
              <w:t>Session 1 PowerPoint</w:t>
            </w:r>
            <w:r w:rsidR="00934C68">
              <w:rPr>
                <w:rFonts w:asciiTheme="minorHAnsi" w:hAnsiTheme="minorHAnsi" w:cs="Arial"/>
                <w:b/>
              </w:rPr>
              <w:t xml:space="preserve"> </w:t>
            </w:r>
            <w:r w:rsidR="00934C68" w:rsidRPr="00410DB4">
              <w:rPr>
                <w:rFonts w:asciiTheme="minorHAnsi" w:hAnsiTheme="minorHAnsi"/>
              </w:rPr>
              <w:t>Slides 7 &amp; 8</w:t>
            </w:r>
          </w:p>
          <w:p w:rsidR="00124EE1" w:rsidRPr="004C54A7" w:rsidRDefault="00124EE1" w:rsidP="00124EE1">
            <w:pPr>
              <w:numPr>
                <w:ilvl w:val="0"/>
                <w:numId w:val="28"/>
              </w:numPr>
              <w:rPr>
                <w:rFonts w:asciiTheme="minorHAnsi" w:hAnsiTheme="minorHAnsi" w:cs="Arial"/>
              </w:rPr>
            </w:pPr>
            <w:r w:rsidRPr="004C54A7">
              <w:rPr>
                <w:rFonts w:asciiTheme="minorHAnsi" w:hAnsiTheme="minorHAnsi" w:cs="Arial"/>
              </w:rPr>
              <w:t xml:space="preserve">Room and space, for Opinion Compass </w:t>
            </w:r>
          </w:p>
          <w:p w:rsidR="006F6BF2" w:rsidRPr="00410DB4" w:rsidRDefault="00124EE1" w:rsidP="006F6BF2">
            <w:pPr>
              <w:numPr>
                <w:ilvl w:val="0"/>
                <w:numId w:val="28"/>
              </w:numPr>
              <w:rPr>
                <w:rFonts w:asciiTheme="minorHAnsi" w:hAnsiTheme="minorHAnsi" w:cs="Arial"/>
              </w:rPr>
            </w:pPr>
            <w:r w:rsidRPr="004C54A7">
              <w:rPr>
                <w:rFonts w:asciiTheme="minorHAnsi" w:hAnsiTheme="minorHAnsi" w:cs="Arial"/>
              </w:rPr>
              <w:t>Post it notes (for top tips)</w:t>
            </w:r>
          </w:p>
          <w:p w:rsidR="006F6BF2" w:rsidRPr="004C54A7" w:rsidRDefault="006F6BF2" w:rsidP="00BF2A59">
            <w:pPr>
              <w:pStyle w:val="ListParagraph"/>
              <w:numPr>
                <w:ilvl w:val="1"/>
                <w:numId w:val="38"/>
              </w:numPr>
              <w:rPr>
                <w:rFonts w:asciiTheme="minorHAnsi" w:hAnsiTheme="minorHAnsi" w:cs="Arial"/>
                <w:b/>
                <w:szCs w:val="24"/>
              </w:rPr>
            </w:pPr>
            <w:r w:rsidRPr="004C54A7">
              <w:rPr>
                <w:rFonts w:asciiTheme="minorHAnsi" w:hAnsiTheme="minorHAnsi" w:cs="Arial"/>
                <w:b/>
                <w:szCs w:val="24"/>
              </w:rPr>
              <w:t>10 Top Tips to settle in</w:t>
            </w:r>
          </w:p>
          <w:p w:rsidR="000E68C6" w:rsidRPr="004C54A7" w:rsidRDefault="000E68C6" w:rsidP="00124EE1">
            <w:pPr>
              <w:rPr>
                <w:rFonts w:asciiTheme="minorHAnsi" w:hAnsiTheme="minorHAnsi"/>
              </w:rPr>
            </w:pPr>
          </w:p>
          <w:p w:rsidR="00576438" w:rsidRPr="004C54A7" w:rsidRDefault="00576438" w:rsidP="00576438">
            <w:pPr>
              <w:rPr>
                <w:rFonts w:asciiTheme="minorHAnsi" w:hAnsiTheme="minorHAnsi" w:cs="Arial"/>
              </w:rPr>
            </w:pPr>
          </w:p>
          <w:p w:rsidR="00576438" w:rsidRPr="004C54A7" w:rsidRDefault="00576438" w:rsidP="00576438">
            <w:pPr>
              <w:rPr>
                <w:rFonts w:asciiTheme="minorHAnsi" w:hAnsiTheme="minorHAnsi" w:cs="Arial"/>
                <w:i/>
              </w:rPr>
            </w:pPr>
            <w:r w:rsidRPr="004C54A7">
              <w:rPr>
                <w:rFonts w:asciiTheme="minorHAnsi" w:hAnsiTheme="minorHAnsi" w:cs="Arial"/>
                <w:i/>
              </w:rPr>
              <w:t>Possi</w:t>
            </w:r>
            <w:r w:rsidR="00EE458C" w:rsidRPr="004C54A7">
              <w:rPr>
                <w:rFonts w:asciiTheme="minorHAnsi" w:hAnsiTheme="minorHAnsi" w:cs="Arial"/>
                <w:i/>
              </w:rPr>
              <w:t xml:space="preserve">ble ideas for </w:t>
            </w:r>
            <w:r w:rsidR="008347FD" w:rsidRPr="004C54A7">
              <w:rPr>
                <w:rFonts w:asciiTheme="minorHAnsi" w:hAnsiTheme="minorHAnsi" w:cs="Arial"/>
                <w:i/>
              </w:rPr>
              <w:t>action:</w:t>
            </w:r>
          </w:p>
          <w:p w:rsidR="00576438" w:rsidRPr="004C54A7" w:rsidRDefault="00576438" w:rsidP="00576438">
            <w:pPr>
              <w:rPr>
                <w:rFonts w:asciiTheme="minorHAnsi" w:hAnsiTheme="minorHAnsi" w:cs="Arial"/>
                <w:bCs/>
              </w:rPr>
            </w:pPr>
            <w:r w:rsidRPr="004C54A7">
              <w:rPr>
                <w:rFonts w:asciiTheme="minorHAnsi" w:hAnsiTheme="minorHAnsi" w:cs="Arial"/>
                <w:b/>
                <w:bCs/>
              </w:rPr>
              <w:t>Empower</w:t>
            </w:r>
            <w:r w:rsidRPr="004C54A7">
              <w:rPr>
                <w:rFonts w:asciiTheme="minorHAnsi" w:hAnsiTheme="minorHAnsi" w:cs="Arial"/>
                <w:bCs/>
              </w:rPr>
              <w:t>: to help p</w:t>
            </w:r>
            <w:r w:rsidR="00EE458C" w:rsidRPr="004C54A7">
              <w:rPr>
                <w:rFonts w:asciiTheme="minorHAnsi" w:hAnsiTheme="minorHAnsi" w:cs="Arial"/>
                <w:bCs/>
              </w:rPr>
              <w:t>upils to</w:t>
            </w:r>
            <w:r w:rsidRPr="004C54A7">
              <w:rPr>
                <w:rFonts w:asciiTheme="minorHAnsi" w:hAnsiTheme="minorHAnsi" w:cs="Arial"/>
                <w:bCs/>
              </w:rPr>
              <w:t xml:space="preserve"> take charge; to help them learn skills; create support networks for </w:t>
            </w:r>
            <w:r w:rsidR="00EE458C" w:rsidRPr="004C54A7">
              <w:rPr>
                <w:rFonts w:asciiTheme="minorHAnsi" w:hAnsiTheme="minorHAnsi" w:cs="Arial"/>
                <w:bCs/>
              </w:rPr>
              <w:t>those who are newly arrived</w:t>
            </w:r>
          </w:p>
          <w:p w:rsidR="00576438" w:rsidRPr="004C54A7" w:rsidRDefault="00576438" w:rsidP="00576438">
            <w:pPr>
              <w:rPr>
                <w:rFonts w:asciiTheme="minorHAnsi" w:hAnsiTheme="minorHAnsi" w:cs="Arial"/>
                <w:bCs/>
              </w:rPr>
            </w:pPr>
            <w:r w:rsidRPr="004C54A7">
              <w:rPr>
                <w:rFonts w:asciiTheme="minorHAnsi" w:hAnsiTheme="minorHAnsi" w:cs="Arial"/>
                <w:b/>
                <w:bCs/>
              </w:rPr>
              <w:t>Participation:</w:t>
            </w:r>
            <w:r w:rsidRPr="004C54A7">
              <w:rPr>
                <w:rFonts w:asciiTheme="minorHAnsi" w:hAnsiTheme="minorHAnsi" w:cs="Arial"/>
                <w:bCs/>
              </w:rPr>
              <w:t xml:space="preserve"> to get involved, and m</w:t>
            </w:r>
            <w:r w:rsidR="00EE458C" w:rsidRPr="004C54A7">
              <w:rPr>
                <w:rFonts w:asciiTheme="minorHAnsi" w:hAnsiTheme="minorHAnsi" w:cs="Arial"/>
                <w:bCs/>
              </w:rPr>
              <w:t xml:space="preserve">ake the community a better and </w:t>
            </w:r>
            <w:r w:rsidRPr="004C54A7">
              <w:rPr>
                <w:rFonts w:asciiTheme="minorHAnsi" w:hAnsiTheme="minorHAnsi" w:cs="Arial"/>
                <w:bCs/>
              </w:rPr>
              <w:t xml:space="preserve">happier place to live </w:t>
            </w:r>
          </w:p>
          <w:p w:rsidR="00576438" w:rsidRPr="004C54A7" w:rsidRDefault="00576438" w:rsidP="00576438">
            <w:pPr>
              <w:rPr>
                <w:rFonts w:asciiTheme="minorHAnsi" w:hAnsiTheme="minorHAnsi" w:cs="Arial"/>
                <w:bCs/>
              </w:rPr>
            </w:pPr>
            <w:r w:rsidRPr="004C54A7">
              <w:rPr>
                <w:rFonts w:asciiTheme="minorHAnsi" w:hAnsiTheme="minorHAnsi" w:cs="Arial"/>
                <w:b/>
                <w:bCs/>
              </w:rPr>
              <w:t>Closing the gaps</w:t>
            </w:r>
            <w:r w:rsidRPr="004C54A7">
              <w:rPr>
                <w:rFonts w:asciiTheme="minorHAnsi" w:hAnsiTheme="minorHAnsi" w:cs="Arial"/>
                <w:bCs/>
              </w:rPr>
              <w:t xml:space="preserve">: between </w:t>
            </w:r>
            <w:r w:rsidR="00EE458C" w:rsidRPr="004C54A7">
              <w:rPr>
                <w:rFonts w:asciiTheme="minorHAnsi" w:hAnsiTheme="minorHAnsi" w:cs="Arial"/>
                <w:bCs/>
              </w:rPr>
              <w:t>older and younger pupils</w:t>
            </w:r>
          </w:p>
          <w:p w:rsidR="00576438" w:rsidRPr="004C54A7" w:rsidRDefault="00576438" w:rsidP="00576438">
            <w:pPr>
              <w:rPr>
                <w:rFonts w:asciiTheme="minorHAnsi" w:hAnsiTheme="minorHAnsi" w:cs="Arial"/>
                <w:bCs/>
              </w:rPr>
            </w:pPr>
            <w:r w:rsidRPr="004C54A7">
              <w:rPr>
                <w:rFonts w:asciiTheme="minorHAnsi" w:hAnsiTheme="minorHAnsi" w:cs="Arial"/>
                <w:b/>
                <w:bCs/>
              </w:rPr>
              <w:t>Kindness:</w:t>
            </w:r>
            <w:r w:rsidRPr="004C54A7">
              <w:rPr>
                <w:rFonts w:asciiTheme="minorHAnsi" w:hAnsiTheme="minorHAnsi" w:cs="Arial"/>
                <w:bCs/>
              </w:rPr>
              <w:t xml:space="preserve"> to help each other, end loneliness, increase well being </w:t>
            </w:r>
          </w:p>
          <w:p w:rsidR="00576438" w:rsidRPr="004C54A7" w:rsidRDefault="00576438" w:rsidP="00576438">
            <w:pPr>
              <w:rPr>
                <w:rFonts w:asciiTheme="minorHAnsi" w:hAnsiTheme="minorHAnsi" w:cs="Arial"/>
                <w:bCs/>
              </w:rPr>
            </w:pPr>
            <w:r w:rsidRPr="004C54A7">
              <w:rPr>
                <w:rFonts w:asciiTheme="minorHAnsi" w:hAnsiTheme="minorHAnsi" w:cs="Arial"/>
                <w:b/>
                <w:bCs/>
              </w:rPr>
              <w:t>Opportunity to learn skills</w:t>
            </w:r>
            <w:r w:rsidR="00EE458C" w:rsidRPr="004C54A7">
              <w:rPr>
                <w:rFonts w:asciiTheme="minorHAnsi" w:hAnsiTheme="minorHAnsi" w:cs="Arial"/>
                <w:b/>
                <w:bCs/>
              </w:rPr>
              <w:t xml:space="preserve"> together</w:t>
            </w:r>
            <w:r w:rsidRPr="004C54A7">
              <w:rPr>
                <w:rFonts w:asciiTheme="minorHAnsi" w:hAnsiTheme="minorHAnsi" w:cs="Arial"/>
                <w:bCs/>
              </w:rPr>
              <w:t>: to increase income, and have a feeling of achievement and well being</w:t>
            </w:r>
          </w:p>
          <w:p w:rsidR="00EE458C" w:rsidRPr="004C54A7" w:rsidRDefault="00EE458C" w:rsidP="00EE458C">
            <w:pPr>
              <w:rPr>
                <w:rFonts w:asciiTheme="minorHAnsi" w:hAnsiTheme="minorHAnsi"/>
                <w:i/>
              </w:rPr>
            </w:pPr>
            <w:r w:rsidRPr="004C54A7">
              <w:rPr>
                <w:rFonts w:asciiTheme="minorHAnsi" w:hAnsiTheme="minorHAnsi" w:cs="Arial"/>
                <w:bCs/>
                <w:i/>
              </w:rPr>
              <w:t>(These are objectives from the Government’s Integration Strategy, 2018)</w:t>
            </w:r>
          </w:p>
        </w:tc>
      </w:tr>
      <w:tr w:rsidR="00A74F0A" w:rsidRPr="004C54A7" w:rsidTr="00934C68">
        <w:trPr>
          <w:cantSplit/>
          <w:trHeight w:val="1182"/>
        </w:trPr>
        <w:tc>
          <w:tcPr>
            <w:tcW w:w="10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F0A" w:rsidRPr="004C54A7" w:rsidRDefault="00A74F0A" w:rsidP="00124EE1">
            <w:pPr>
              <w:pStyle w:val="Heading5"/>
              <w:jc w:val="left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4C54A7">
              <w:rPr>
                <w:rFonts w:asciiTheme="minorHAnsi" w:hAnsiTheme="minorHAnsi" w:cs="Calibri"/>
                <w:sz w:val="24"/>
                <w:u w:val="single"/>
              </w:rPr>
              <w:t xml:space="preserve">Conclusion </w:t>
            </w:r>
            <w:r w:rsidRPr="004C54A7">
              <w:rPr>
                <w:rFonts w:asciiTheme="minorHAnsi" w:hAnsiTheme="minorHAnsi"/>
                <w:sz w:val="24"/>
                <w:u w:val="single"/>
              </w:rPr>
              <w:t xml:space="preserve">and </w:t>
            </w:r>
            <w:r w:rsidR="00833B45" w:rsidRPr="004C54A7">
              <w:rPr>
                <w:rFonts w:asciiTheme="minorHAnsi" w:hAnsiTheme="minorHAnsi"/>
                <w:sz w:val="24"/>
                <w:u w:val="single"/>
              </w:rPr>
              <w:t>Reflection</w:t>
            </w:r>
            <w:r w:rsidR="00833B45" w:rsidRPr="004C54A7">
              <w:rPr>
                <w:rFonts w:asciiTheme="minorHAnsi" w:hAnsiTheme="minorHAnsi"/>
                <w:color w:val="FF0000"/>
                <w:sz w:val="24"/>
              </w:rPr>
              <w:t xml:space="preserve"> 5</w:t>
            </w:r>
            <w:r w:rsidRPr="004C54A7">
              <w:rPr>
                <w:rFonts w:asciiTheme="minorHAnsi" w:hAnsiTheme="minorHAnsi"/>
                <w:color w:val="FF0000"/>
                <w:sz w:val="24"/>
              </w:rPr>
              <w:t xml:space="preserve"> minutes </w:t>
            </w:r>
            <w:r w:rsidR="00F332A6">
              <w:rPr>
                <w:rFonts w:asciiTheme="minorHAnsi" w:hAnsiTheme="minorHAnsi"/>
                <w:color w:val="FF0000"/>
                <w:sz w:val="24"/>
              </w:rPr>
              <w:tab/>
            </w:r>
            <w:r w:rsidR="00F332A6" w:rsidRPr="00F332A6">
              <w:rPr>
                <w:rFonts w:asciiTheme="minorHAnsi" w:hAnsiTheme="minorHAnsi"/>
                <w:i/>
                <w:color w:val="FF0000"/>
                <w:sz w:val="24"/>
              </w:rPr>
              <w:t>Empathy for</w:t>
            </w:r>
            <w:r w:rsidR="00F332A6">
              <w:rPr>
                <w:rFonts w:asciiTheme="minorHAnsi" w:hAnsiTheme="minorHAnsi"/>
                <w:color w:val="FF0000"/>
                <w:sz w:val="24"/>
              </w:rPr>
              <w:t xml:space="preserve"> </w:t>
            </w:r>
            <w:r w:rsidR="00F332A6">
              <w:rPr>
                <w:rFonts w:asciiTheme="minorHAnsi" w:hAnsiTheme="minorHAnsi"/>
                <w:i/>
                <w:color w:val="FF0000"/>
                <w:sz w:val="24"/>
              </w:rPr>
              <w:t>no sense of</w:t>
            </w:r>
            <w:r w:rsidR="00F332A6" w:rsidRPr="00F332A6">
              <w:rPr>
                <w:rFonts w:asciiTheme="minorHAnsi" w:hAnsiTheme="minorHAnsi"/>
                <w:i/>
                <w:color w:val="FF0000"/>
                <w:sz w:val="24"/>
              </w:rPr>
              <w:t xml:space="preserve"> belonging</w:t>
            </w:r>
          </w:p>
          <w:p w:rsidR="000B1B8D" w:rsidRDefault="000B1B8D" w:rsidP="00124EE1">
            <w:pPr>
              <w:pStyle w:val="Heading7"/>
              <w:jc w:val="left"/>
              <w:rPr>
                <w:rFonts w:asciiTheme="minorHAnsi" w:hAnsiTheme="minorHAnsi" w:cs="Arial"/>
                <w:b w:val="0"/>
                <w:sz w:val="24"/>
                <w:szCs w:val="24"/>
                <w:highlight w:val="yellow"/>
              </w:rPr>
            </w:pPr>
          </w:p>
          <w:p w:rsidR="00D201EC" w:rsidRPr="00410DB4" w:rsidRDefault="00410DB4" w:rsidP="00124EE1">
            <w:pPr>
              <w:pStyle w:val="Heading7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410DB4">
              <w:rPr>
                <w:rFonts w:asciiTheme="minorHAnsi" w:hAnsiTheme="minorHAnsi" w:cs="Arial"/>
                <w:b w:val="0"/>
                <w:sz w:val="24"/>
                <w:szCs w:val="24"/>
                <w:highlight w:val="yellow"/>
              </w:rPr>
              <w:t xml:space="preserve">Slide </w:t>
            </w:r>
            <w:r w:rsidRPr="00410DB4">
              <w:rPr>
                <w:rFonts w:asciiTheme="minorHAnsi" w:hAnsiTheme="minorHAnsi"/>
                <w:b w:val="0"/>
                <w:sz w:val="24"/>
                <w:szCs w:val="24"/>
                <w:highlight w:val="yellow"/>
              </w:rPr>
              <w:t>9</w:t>
            </w:r>
          </w:p>
          <w:p w:rsidR="00454E24" w:rsidRPr="004C54A7" w:rsidRDefault="00124EE1" w:rsidP="00124EE1">
            <w:pPr>
              <w:numPr>
                <w:ilvl w:val="0"/>
                <w:numId w:val="29"/>
              </w:numPr>
              <w:rPr>
                <w:rFonts w:asciiTheme="minorHAnsi" w:hAnsiTheme="minorHAnsi"/>
              </w:rPr>
            </w:pPr>
            <w:r w:rsidRPr="004C54A7">
              <w:rPr>
                <w:rFonts w:asciiTheme="minorHAnsi" w:hAnsiTheme="minorHAnsi"/>
              </w:rPr>
              <w:t xml:space="preserve">What does it mean to ‘not belong’ anywhere? </w:t>
            </w:r>
            <w:r w:rsidR="00170FD8" w:rsidRPr="004C54A7">
              <w:rPr>
                <w:rFonts w:asciiTheme="minorHAnsi" w:hAnsiTheme="minorHAnsi"/>
              </w:rPr>
              <w:t xml:space="preserve">[this links to </w:t>
            </w:r>
            <w:r w:rsidR="00D077D6">
              <w:rPr>
                <w:rFonts w:asciiTheme="minorHAnsi" w:hAnsiTheme="minorHAnsi"/>
              </w:rPr>
              <w:t xml:space="preserve">a later </w:t>
            </w:r>
            <w:r w:rsidR="00170FD8" w:rsidRPr="004C54A7">
              <w:rPr>
                <w:rFonts w:asciiTheme="minorHAnsi" w:hAnsiTheme="minorHAnsi"/>
              </w:rPr>
              <w:t xml:space="preserve">session </w:t>
            </w:r>
            <w:r w:rsidR="00D077D6">
              <w:rPr>
                <w:rFonts w:asciiTheme="minorHAnsi" w:hAnsiTheme="minorHAnsi"/>
              </w:rPr>
              <w:t xml:space="preserve">no. </w:t>
            </w:r>
            <w:r w:rsidR="00170FD8" w:rsidRPr="004C54A7">
              <w:rPr>
                <w:rFonts w:asciiTheme="minorHAnsi" w:hAnsiTheme="minorHAnsi"/>
              </w:rPr>
              <w:t>5</w:t>
            </w:r>
            <w:r w:rsidR="00BF2A59" w:rsidRPr="004C54A7">
              <w:rPr>
                <w:rFonts w:asciiTheme="minorHAnsi" w:hAnsiTheme="minorHAnsi"/>
              </w:rPr>
              <w:t xml:space="preserve"> on Statelessness]</w:t>
            </w:r>
          </w:p>
          <w:p w:rsidR="00124EE1" w:rsidRPr="004C54A7" w:rsidRDefault="00124EE1" w:rsidP="00124EE1">
            <w:pPr>
              <w:numPr>
                <w:ilvl w:val="0"/>
                <w:numId w:val="29"/>
              </w:numPr>
              <w:rPr>
                <w:rFonts w:asciiTheme="minorHAnsi" w:hAnsiTheme="minorHAnsi"/>
              </w:rPr>
            </w:pPr>
            <w:r w:rsidRPr="004C54A7">
              <w:rPr>
                <w:rFonts w:asciiTheme="minorHAnsi" w:hAnsiTheme="minorHAnsi"/>
              </w:rPr>
              <w:t xml:space="preserve">What would that </w:t>
            </w:r>
            <w:r w:rsidR="00170FD8" w:rsidRPr="004C54A7">
              <w:rPr>
                <w:rFonts w:asciiTheme="minorHAnsi" w:hAnsiTheme="minorHAnsi"/>
              </w:rPr>
              <w:t xml:space="preserve">feel </w:t>
            </w:r>
            <w:r w:rsidRPr="004C54A7">
              <w:rPr>
                <w:rFonts w:asciiTheme="minorHAnsi" w:hAnsiTheme="minorHAnsi"/>
              </w:rPr>
              <w:t>like?</w:t>
            </w:r>
          </w:p>
          <w:p w:rsidR="00E62F47" w:rsidRPr="004C54A7" w:rsidRDefault="00E62F47" w:rsidP="00EE458C">
            <w:pPr>
              <w:rPr>
                <w:rFonts w:asciiTheme="minorHAnsi" w:hAnsiTheme="minorHAnsi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4F0A" w:rsidRPr="004C54A7" w:rsidRDefault="00A74F0A" w:rsidP="00124EE1">
            <w:pPr>
              <w:rPr>
                <w:rFonts w:asciiTheme="minorHAnsi" w:hAnsiTheme="minorHAnsi" w:cs="Calibri"/>
                <w:b/>
              </w:rPr>
            </w:pPr>
          </w:p>
          <w:p w:rsidR="00E62F47" w:rsidRPr="004C54A7" w:rsidRDefault="00E62F47" w:rsidP="00124EE1">
            <w:pPr>
              <w:rPr>
                <w:rFonts w:asciiTheme="minorHAnsi" w:hAnsiTheme="minorHAnsi" w:cs="Arial"/>
                <w:b/>
              </w:rPr>
            </w:pPr>
            <w:r w:rsidRPr="004C54A7">
              <w:rPr>
                <w:rFonts w:asciiTheme="minorHAnsi" w:hAnsiTheme="minorHAnsi" w:cs="Arial"/>
                <w:b/>
              </w:rPr>
              <w:t>Resources</w:t>
            </w:r>
          </w:p>
          <w:p w:rsidR="00E62F47" w:rsidRPr="004C54A7" w:rsidRDefault="00E62F47" w:rsidP="00124EE1">
            <w:pPr>
              <w:numPr>
                <w:ilvl w:val="1"/>
                <w:numId w:val="22"/>
              </w:numPr>
              <w:rPr>
                <w:rFonts w:asciiTheme="minorHAnsi" w:hAnsiTheme="minorHAnsi"/>
              </w:rPr>
            </w:pPr>
            <w:r w:rsidRPr="004C54A7">
              <w:rPr>
                <w:rFonts w:asciiTheme="minorHAnsi" w:hAnsiTheme="minorHAnsi" w:cs="Arial"/>
                <w:b/>
              </w:rPr>
              <w:t>Session 1</w:t>
            </w:r>
            <w:r w:rsidRPr="004C54A7">
              <w:rPr>
                <w:rFonts w:asciiTheme="minorHAnsi" w:hAnsiTheme="minorHAnsi" w:cs="Arial"/>
              </w:rPr>
              <w:t xml:space="preserve"> </w:t>
            </w:r>
            <w:r w:rsidR="008F0B9A" w:rsidRPr="004C54A7">
              <w:rPr>
                <w:rFonts w:asciiTheme="minorHAnsi" w:hAnsiTheme="minorHAnsi" w:cs="Arial"/>
                <w:b/>
              </w:rPr>
              <w:t xml:space="preserve">PowerPoint </w:t>
            </w:r>
            <w:r w:rsidRPr="004C54A7">
              <w:rPr>
                <w:rFonts w:asciiTheme="minorHAnsi" w:hAnsiTheme="minorHAnsi" w:cs="Arial"/>
                <w:b/>
              </w:rPr>
              <w:t xml:space="preserve"> </w:t>
            </w:r>
            <w:r w:rsidRPr="00410DB4">
              <w:rPr>
                <w:rFonts w:asciiTheme="minorHAnsi" w:hAnsiTheme="minorHAnsi" w:cs="Arial"/>
                <w:b/>
              </w:rPr>
              <w:t>S</w:t>
            </w:r>
            <w:r w:rsidR="00E655F5" w:rsidRPr="00410DB4">
              <w:rPr>
                <w:rFonts w:asciiTheme="minorHAnsi" w:hAnsiTheme="minorHAnsi" w:cs="Arial"/>
                <w:b/>
              </w:rPr>
              <w:t>lide</w:t>
            </w:r>
            <w:r w:rsidR="00501554" w:rsidRPr="00410DB4">
              <w:rPr>
                <w:rFonts w:asciiTheme="minorHAnsi" w:hAnsiTheme="minorHAnsi"/>
              </w:rPr>
              <w:t xml:space="preserve"> </w:t>
            </w:r>
            <w:r w:rsidR="00066479" w:rsidRPr="004C54A7">
              <w:rPr>
                <w:rFonts w:asciiTheme="minorHAnsi" w:hAnsiTheme="minorHAnsi"/>
              </w:rPr>
              <w:t>9</w:t>
            </w:r>
          </w:p>
          <w:p w:rsidR="00A74F0A" w:rsidRPr="004C54A7" w:rsidRDefault="00A74F0A" w:rsidP="00124EE1">
            <w:pPr>
              <w:rPr>
                <w:rFonts w:asciiTheme="minorHAnsi" w:hAnsiTheme="minorHAnsi"/>
                <w:b/>
              </w:rPr>
            </w:pPr>
          </w:p>
        </w:tc>
      </w:tr>
    </w:tbl>
    <w:p w:rsidR="00740C73" w:rsidRPr="004C54A7" w:rsidRDefault="00740C73" w:rsidP="00124EE1">
      <w:pPr>
        <w:pStyle w:val="Header"/>
        <w:tabs>
          <w:tab w:val="clear" w:pos="4153"/>
          <w:tab w:val="clear" w:pos="8306"/>
        </w:tabs>
        <w:rPr>
          <w:rFonts w:asciiTheme="minorHAnsi" w:hAnsiTheme="minorHAnsi" w:cs="Calibri"/>
        </w:rPr>
      </w:pPr>
    </w:p>
    <w:sectPr w:rsidR="00740C73" w:rsidRPr="004C54A7" w:rsidSect="00E91907">
      <w:pgSz w:w="16838" w:h="11906" w:orient="landscape" w:code="9"/>
      <w:pgMar w:top="567" w:right="992" w:bottom="567" w:left="1021" w:header="51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174E" w:rsidRDefault="009A174E">
      <w:r>
        <w:separator/>
      </w:r>
    </w:p>
  </w:endnote>
  <w:endnote w:type="continuationSeparator" w:id="0">
    <w:p w:rsidR="009A174E" w:rsidRDefault="009A17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Garamon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badi MT Condensed Light">
    <w:altName w:val="MV Bol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174E" w:rsidRDefault="009A174E">
      <w:r>
        <w:separator/>
      </w:r>
    </w:p>
  </w:footnote>
  <w:footnote w:type="continuationSeparator" w:id="0">
    <w:p w:rsidR="009A174E" w:rsidRDefault="009A17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4EDF"/>
    <w:multiLevelType w:val="hybridMultilevel"/>
    <w:tmpl w:val="01345E76"/>
    <w:lvl w:ilvl="0" w:tplc="2D5C8A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8004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ACC3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C89C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24C8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986C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4A5F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12ED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D849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46D737D"/>
    <w:multiLevelType w:val="hybridMultilevel"/>
    <w:tmpl w:val="AE4C1972"/>
    <w:lvl w:ilvl="0" w:tplc="B36E1D1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3168EBF4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C644B7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24F8A35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BCBAAF2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22A9CB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FE0AB2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0C72E85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BE4E5A1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">
    <w:nsid w:val="0505532E"/>
    <w:multiLevelType w:val="hybridMultilevel"/>
    <w:tmpl w:val="C7D4C81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B765D07"/>
    <w:multiLevelType w:val="hybridMultilevel"/>
    <w:tmpl w:val="1A6E39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F95D0D"/>
    <w:multiLevelType w:val="hybridMultilevel"/>
    <w:tmpl w:val="B6C88DF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20F6AC1"/>
    <w:multiLevelType w:val="hybridMultilevel"/>
    <w:tmpl w:val="67440C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59D5E40"/>
    <w:multiLevelType w:val="hybridMultilevel"/>
    <w:tmpl w:val="5F7A326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5DD055F"/>
    <w:multiLevelType w:val="multilevel"/>
    <w:tmpl w:val="8586E9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92D7EE7"/>
    <w:multiLevelType w:val="hybridMultilevel"/>
    <w:tmpl w:val="8A7E86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8D1FCF"/>
    <w:multiLevelType w:val="multilevel"/>
    <w:tmpl w:val="FC723E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1D032EEB"/>
    <w:multiLevelType w:val="hybridMultilevel"/>
    <w:tmpl w:val="505436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D284B2A"/>
    <w:multiLevelType w:val="hybridMultilevel"/>
    <w:tmpl w:val="A37C61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BA1820"/>
    <w:multiLevelType w:val="hybridMultilevel"/>
    <w:tmpl w:val="68866F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9C3352"/>
    <w:multiLevelType w:val="hybridMultilevel"/>
    <w:tmpl w:val="0FC8B5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061308B"/>
    <w:multiLevelType w:val="hybridMultilevel"/>
    <w:tmpl w:val="BC64EC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4D25B2"/>
    <w:multiLevelType w:val="hybridMultilevel"/>
    <w:tmpl w:val="DBD28118"/>
    <w:lvl w:ilvl="0" w:tplc="F43668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BC47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8E9E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46E7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C42B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22DF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7810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CAB0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ECD6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3A9C3341"/>
    <w:multiLevelType w:val="hybridMultilevel"/>
    <w:tmpl w:val="199CF6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893407"/>
    <w:multiLevelType w:val="hybridMultilevel"/>
    <w:tmpl w:val="AC26C1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55160A"/>
    <w:multiLevelType w:val="hybridMultilevel"/>
    <w:tmpl w:val="5F28D7F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5C37F5F"/>
    <w:multiLevelType w:val="multilevel"/>
    <w:tmpl w:val="8AA2F3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49325514"/>
    <w:multiLevelType w:val="multilevel"/>
    <w:tmpl w:val="F7BA43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4A75390C"/>
    <w:multiLevelType w:val="hybridMultilevel"/>
    <w:tmpl w:val="9498F92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BA5474C"/>
    <w:multiLevelType w:val="hybridMultilevel"/>
    <w:tmpl w:val="F280A4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071763"/>
    <w:multiLevelType w:val="multilevel"/>
    <w:tmpl w:val="E86E5E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4E1B20A5"/>
    <w:multiLevelType w:val="multilevel"/>
    <w:tmpl w:val="3774DC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52A71A49"/>
    <w:multiLevelType w:val="hybridMultilevel"/>
    <w:tmpl w:val="A9943E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B263FE"/>
    <w:multiLevelType w:val="hybridMultilevel"/>
    <w:tmpl w:val="94FACD1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011C9D"/>
    <w:multiLevelType w:val="hybridMultilevel"/>
    <w:tmpl w:val="DF9E75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DD045E"/>
    <w:multiLevelType w:val="hybridMultilevel"/>
    <w:tmpl w:val="83DE79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D83DD2"/>
    <w:multiLevelType w:val="hybridMultilevel"/>
    <w:tmpl w:val="D55EF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3F7E69"/>
    <w:multiLevelType w:val="hybridMultilevel"/>
    <w:tmpl w:val="2B3CF2F0"/>
    <w:lvl w:ilvl="0" w:tplc="791CBE1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705B32"/>
    <w:multiLevelType w:val="multilevel"/>
    <w:tmpl w:val="ABAC88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>
    <w:nsid w:val="62A40C71"/>
    <w:multiLevelType w:val="hybridMultilevel"/>
    <w:tmpl w:val="0F1847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2BF74F7"/>
    <w:multiLevelType w:val="hybridMultilevel"/>
    <w:tmpl w:val="F0989DD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8351483"/>
    <w:multiLevelType w:val="multilevel"/>
    <w:tmpl w:val="4928E4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6B6C6DA4"/>
    <w:multiLevelType w:val="hybridMultilevel"/>
    <w:tmpl w:val="D2BC18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BF27F7"/>
    <w:multiLevelType w:val="hybridMultilevel"/>
    <w:tmpl w:val="D32017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8A8068D"/>
    <w:multiLevelType w:val="hybridMultilevel"/>
    <w:tmpl w:val="DE8419F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B610C9E"/>
    <w:multiLevelType w:val="hybridMultilevel"/>
    <w:tmpl w:val="A8F2DC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5"/>
  </w:num>
  <w:num w:numId="3">
    <w:abstractNumId w:val="28"/>
  </w:num>
  <w:num w:numId="4">
    <w:abstractNumId w:val="3"/>
  </w:num>
  <w:num w:numId="5">
    <w:abstractNumId w:val="17"/>
  </w:num>
  <w:num w:numId="6">
    <w:abstractNumId w:val="38"/>
  </w:num>
  <w:num w:numId="7">
    <w:abstractNumId w:val="27"/>
  </w:num>
  <w:num w:numId="8">
    <w:abstractNumId w:val="33"/>
  </w:num>
  <w:num w:numId="9">
    <w:abstractNumId w:val="8"/>
  </w:num>
  <w:num w:numId="10">
    <w:abstractNumId w:val="36"/>
  </w:num>
  <w:num w:numId="11">
    <w:abstractNumId w:val="2"/>
  </w:num>
  <w:num w:numId="12">
    <w:abstractNumId w:val="32"/>
  </w:num>
  <w:num w:numId="13">
    <w:abstractNumId w:val="13"/>
  </w:num>
  <w:num w:numId="14">
    <w:abstractNumId w:val="15"/>
  </w:num>
  <w:num w:numId="15">
    <w:abstractNumId w:val="30"/>
  </w:num>
  <w:num w:numId="16">
    <w:abstractNumId w:val="23"/>
  </w:num>
  <w:num w:numId="17">
    <w:abstractNumId w:val="5"/>
  </w:num>
  <w:num w:numId="18">
    <w:abstractNumId w:val="16"/>
  </w:num>
  <w:num w:numId="19">
    <w:abstractNumId w:val="37"/>
  </w:num>
  <w:num w:numId="20">
    <w:abstractNumId w:val="18"/>
  </w:num>
  <w:num w:numId="21">
    <w:abstractNumId w:val="21"/>
  </w:num>
  <w:num w:numId="22">
    <w:abstractNumId w:val="31"/>
  </w:num>
  <w:num w:numId="23">
    <w:abstractNumId w:val="20"/>
  </w:num>
  <w:num w:numId="24">
    <w:abstractNumId w:val="14"/>
  </w:num>
  <w:num w:numId="25">
    <w:abstractNumId w:val="11"/>
  </w:num>
  <w:num w:numId="26">
    <w:abstractNumId w:val="26"/>
  </w:num>
  <w:num w:numId="27">
    <w:abstractNumId w:val="24"/>
  </w:num>
  <w:num w:numId="28">
    <w:abstractNumId w:val="4"/>
  </w:num>
  <w:num w:numId="29">
    <w:abstractNumId w:val="35"/>
  </w:num>
  <w:num w:numId="30">
    <w:abstractNumId w:val="6"/>
  </w:num>
  <w:num w:numId="31">
    <w:abstractNumId w:val="10"/>
  </w:num>
  <w:num w:numId="32">
    <w:abstractNumId w:val="0"/>
  </w:num>
  <w:num w:numId="33">
    <w:abstractNumId w:val="1"/>
  </w:num>
  <w:num w:numId="34">
    <w:abstractNumId w:val="12"/>
  </w:num>
  <w:num w:numId="35">
    <w:abstractNumId w:val="7"/>
  </w:num>
  <w:num w:numId="36">
    <w:abstractNumId w:val="9"/>
  </w:num>
  <w:num w:numId="37">
    <w:abstractNumId w:val="19"/>
  </w:num>
  <w:num w:numId="38">
    <w:abstractNumId w:val="34"/>
  </w:num>
  <w:num w:numId="39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5C6"/>
    <w:rsid w:val="0000322E"/>
    <w:rsid w:val="000373CF"/>
    <w:rsid w:val="00066479"/>
    <w:rsid w:val="000736DE"/>
    <w:rsid w:val="000969DD"/>
    <w:rsid w:val="000B0FDA"/>
    <w:rsid w:val="000B1B8D"/>
    <w:rsid w:val="000C3B9E"/>
    <w:rsid w:val="000C4A5C"/>
    <w:rsid w:val="000C7C82"/>
    <w:rsid w:val="000D0423"/>
    <w:rsid w:val="000D5C2A"/>
    <w:rsid w:val="000E0C18"/>
    <w:rsid w:val="000E68C6"/>
    <w:rsid w:val="000F64EA"/>
    <w:rsid w:val="001038CD"/>
    <w:rsid w:val="00110867"/>
    <w:rsid w:val="00124EE1"/>
    <w:rsid w:val="0013287B"/>
    <w:rsid w:val="00141D34"/>
    <w:rsid w:val="00170FD8"/>
    <w:rsid w:val="001710CE"/>
    <w:rsid w:val="001734DF"/>
    <w:rsid w:val="0018276E"/>
    <w:rsid w:val="001A28E7"/>
    <w:rsid w:val="001A37F4"/>
    <w:rsid w:val="001B24B0"/>
    <w:rsid w:val="001F1D39"/>
    <w:rsid w:val="00202BB7"/>
    <w:rsid w:val="00221F99"/>
    <w:rsid w:val="002652AD"/>
    <w:rsid w:val="00267740"/>
    <w:rsid w:val="00267ED1"/>
    <w:rsid w:val="00270C95"/>
    <w:rsid w:val="00272F5A"/>
    <w:rsid w:val="0028253D"/>
    <w:rsid w:val="0028722F"/>
    <w:rsid w:val="00287652"/>
    <w:rsid w:val="00294C7E"/>
    <w:rsid w:val="002B580D"/>
    <w:rsid w:val="002C0833"/>
    <w:rsid w:val="002C3286"/>
    <w:rsid w:val="002D636A"/>
    <w:rsid w:val="002E182F"/>
    <w:rsid w:val="002F3FEE"/>
    <w:rsid w:val="00305A97"/>
    <w:rsid w:val="0032262A"/>
    <w:rsid w:val="003343C0"/>
    <w:rsid w:val="00334B90"/>
    <w:rsid w:val="003432AE"/>
    <w:rsid w:val="00343450"/>
    <w:rsid w:val="00367008"/>
    <w:rsid w:val="00371E64"/>
    <w:rsid w:val="00372EDC"/>
    <w:rsid w:val="003800BE"/>
    <w:rsid w:val="0039037C"/>
    <w:rsid w:val="003A0C1C"/>
    <w:rsid w:val="003C4EC3"/>
    <w:rsid w:val="003E080A"/>
    <w:rsid w:val="003E2E34"/>
    <w:rsid w:val="003F7FD3"/>
    <w:rsid w:val="00401C4E"/>
    <w:rsid w:val="00410DB4"/>
    <w:rsid w:val="004317F4"/>
    <w:rsid w:val="0045354B"/>
    <w:rsid w:val="00454E24"/>
    <w:rsid w:val="0046637C"/>
    <w:rsid w:val="00472FE3"/>
    <w:rsid w:val="004813AB"/>
    <w:rsid w:val="004816B4"/>
    <w:rsid w:val="00484811"/>
    <w:rsid w:val="004923CE"/>
    <w:rsid w:val="00493AA1"/>
    <w:rsid w:val="004A29EA"/>
    <w:rsid w:val="004A4852"/>
    <w:rsid w:val="004A7FA8"/>
    <w:rsid w:val="004C2E93"/>
    <w:rsid w:val="004C54A7"/>
    <w:rsid w:val="004F27D5"/>
    <w:rsid w:val="00500866"/>
    <w:rsid w:val="00501554"/>
    <w:rsid w:val="00554741"/>
    <w:rsid w:val="00566D81"/>
    <w:rsid w:val="00567943"/>
    <w:rsid w:val="00576438"/>
    <w:rsid w:val="005830DB"/>
    <w:rsid w:val="00583836"/>
    <w:rsid w:val="0058597D"/>
    <w:rsid w:val="00592CA1"/>
    <w:rsid w:val="005A7492"/>
    <w:rsid w:val="005B797D"/>
    <w:rsid w:val="005F2B66"/>
    <w:rsid w:val="00601E50"/>
    <w:rsid w:val="0060728E"/>
    <w:rsid w:val="00610EC1"/>
    <w:rsid w:val="00612C13"/>
    <w:rsid w:val="0061653E"/>
    <w:rsid w:val="00624357"/>
    <w:rsid w:val="00624F36"/>
    <w:rsid w:val="006672FD"/>
    <w:rsid w:val="006757E5"/>
    <w:rsid w:val="0068446E"/>
    <w:rsid w:val="00685BF8"/>
    <w:rsid w:val="00692B6A"/>
    <w:rsid w:val="006A337B"/>
    <w:rsid w:val="006C3EE7"/>
    <w:rsid w:val="006C7250"/>
    <w:rsid w:val="006C7431"/>
    <w:rsid w:val="006D2D9F"/>
    <w:rsid w:val="006D3E05"/>
    <w:rsid w:val="006E515A"/>
    <w:rsid w:val="006F1ED2"/>
    <w:rsid w:val="006F4FCE"/>
    <w:rsid w:val="006F6BF2"/>
    <w:rsid w:val="00715CC0"/>
    <w:rsid w:val="00731566"/>
    <w:rsid w:val="00734A14"/>
    <w:rsid w:val="00740C73"/>
    <w:rsid w:val="007454FE"/>
    <w:rsid w:val="0075481D"/>
    <w:rsid w:val="0075785D"/>
    <w:rsid w:val="0076034A"/>
    <w:rsid w:val="0077388C"/>
    <w:rsid w:val="00796378"/>
    <w:rsid w:val="007C12F2"/>
    <w:rsid w:val="007C5AB6"/>
    <w:rsid w:val="007C7C89"/>
    <w:rsid w:val="007D09E3"/>
    <w:rsid w:val="007E17AE"/>
    <w:rsid w:val="007E3279"/>
    <w:rsid w:val="007F1AC7"/>
    <w:rsid w:val="007F58EA"/>
    <w:rsid w:val="008129D2"/>
    <w:rsid w:val="00816D2D"/>
    <w:rsid w:val="0081702D"/>
    <w:rsid w:val="008263F3"/>
    <w:rsid w:val="00833B45"/>
    <w:rsid w:val="008347FD"/>
    <w:rsid w:val="00836023"/>
    <w:rsid w:val="008405E5"/>
    <w:rsid w:val="008461DC"/>
    <w:rsid w:val="0087035C"/>
    <w:rsid w:val="00885D2B"/>
    <w:rsid w:val="0089723D"/>
    <w:rsid w:val="008A2CD0"/>
    <w:rsid w:val="008A31CA"/>
    <w:rsid w:val="008A65DE"/>
    <w:rsid w:val="008B7D98"/>
    <w:rsid w:val="008C1E30"/>
    <w:rsid w:val="008E1EB3"/>
    <w:rsid w:val="008E35C6"/>
    <w:rsid w:val="008F0B9A"/>
    <w:rsid w:val="008F79AB"/>
    <w:rsid w:val="00901641"/>
    <w:rsid w:val="00906271"/>
    <w:rsid w:val="0091506D"/>
    <w:rsid w:val="00921802"/>
    <w:rsid w:val="00924CF1"/>
    <w:rsid w:val="00934C68"/>
    <w:rsid w:val="00942F3E"/>
    <w:rsid w:val="00954932"/>
    <w:rsid w:val="00957EBC"/>
    <w:rsid w:val="009606C0"/>
    <w:rsid w:val="00983DBC"/>
    <w:rsid w:val="009866DD"/>
    <w:rsid w:val="009A174E"/>
    <w:rsid w:val="009A4C0A"/>
    <w:rsid w:val="009A4E66"/>
    <w:rsid w:val="009B305B"/>
    <w:rsid w:val="009E0023"/>
    <w:rsid w:val="009F5B9D"/>
    <w:rsid w:val="00A04556"/>
    <w:rsid w:val="00A05D10"/>
    <w:rsid w:val="00A239C3"/>
    <w:rsid w:val="00A24443"/>
    <w:rsid w:val="00A33569"/>
    <w:rsid w:val="00A33B17"/>
    <w:rsid w:val="00A47C44"/>
    <w:rsid w:val="00A50566"/>
    <w:rsid w:val="00A74F0A"/>
    <w:rsid w:val="00A76039"/>
    <w:rsid w:val="00A82CAA"/>
    <w:rsid w:val="00A857F4"/>
    <w:rsid w:val="00A9442B"/>
    <w:rsid w:val="00AE581D"/>
    <w:rsid w:val="00AF0FFB"/>
    <w:rsid w:val="00AF7377"/>
    <w:rsid w:val="00B120D7"/>
    <w:rsid w:val="00B22C03"/>
    <w:rsid w:val="00B351AC"/>
    <w:rsid w:val="00B43079"/>
    <w:rsid w:val="00B66DB6"/>
    <w:rsid w:val="00B72CDA"/>
    <w:rsid w:val="00B76B8B"/>
    <w:rsid w:val="00BA682B"/>
    <w:rsid w:val="00BD608F"/>
    <w:rsid w:val="00BF2A59"/>
    <w:rsid w:val="00C137AF"/>
    <w:rsid w:val="00C1658E"/>
    <w:rsid w:val="00C245CA"/>
    <w:rsid w:val="00C342EC"/>
    <w:rsid w:val="00C54939"/>
    <w:rsid w:val="00C5774E"/>
    <w:rsid w:val="00CA229A"/>
    <w:rsid w:val="00CA35F4"/>
    <w:rsid w:val="00CC679D"/>
    <w:rsid w:val="00CE216C"/>
    <w:rsid w:val="00D022A8"/>
    <w:rsid w:val="00D059FD"/>
    <w:rsid w:val="00D06CD4"/>
    <w:rsid w:val="00D077D6"/>
    <w:rsid w:val="00D201EC"/>
    <w:rsid w:val="00D2037D"/>
    <w:rsid w:val="00D35937"/>
    <w:rsid w:val="00D41BF1"/>
    <w:rsid w:val="00D508F2"/>
    <w:rsid w:val="00D54488"/>
    <w:rsid w:val="00D67B03"/>
    <w:rsid w:val="00D72812"/>
    <w:rsid w:val="00DC00A6"/>
    <w:rsid w:val="00DC7A4F"/>
    <w:rsid w:val="00E02659"/>
    <w:rsid w:val="00E13D95"/>
    <w:rsid w:val="00E1427B"/>
    <w:rsid w:val="00E16BC7"/>
    <w:rsid w:val="00E62F47"/>
    <w:rsid w:val="00E63477"/>
    <w:rsid w:val="00E655F5"/>
    <w:rsid w:val="00E7105D"/>
    <w:rsid w:val="00E72530"/>
    <w:rsid w:val="00E91907"/>
    <w:rsid w:val="00E97548"/>
    <w:rsid w:val="00EE1D35"/>
    <w:rsid w:val="00EE458C"/>
    <w:rsid w:val="00EE69B2"/>
    <w:rsid w:val="00EF5C9A"/>
    <w:rsid w:val="00EF66EE"/>
    <w:rsid w:val="00F02244"/>
    <w:rsid w:val="00F20595"/>
    <w:rsid w:val="00F332A6"/>
    <w:rsid w:val="00F4508B"/>
    <w:rsid w:val="00F54FDD"/>
    <w:rsid w:val="00F55736"/>
    <w:rsid w:val="00F84E8F"/>
    <w:rsid w:val="00FC0B9A"/>
    <w:rsid w:val="00FE1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  <o:rules v:ext="edit">
        <o:r id="V:Rule7" type="connector" idref="#_x0000_s1028"/>
        <o:r id="V:Rule8" type="connector" idref="#_x0000_s1031"/>
        <o:r id="V:Rule9" type="connector" idref="#_x0000_s1032"/>
        <o:r id="V:Rule10" type="connector" idref="#_x0000_s1030"/>
        <o:r id="V:Rule11" type="connector" idref="#_x0000_s1029"/>
        <o:r id="V:Rule12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3E05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6D3E05"/>
    <w:pPr>
      <w:keepNext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rsid w:val="006D3E05"/>
    <w:pPr>
      <w:keepNext/>
      <w:outlineLvl w:val="1"/>
    </w:pPr>
    <w:rPr>
      <w:b/>
      <w:bCs/>
      <w:sz w:val="20"/>
    </w:rPr>
  </w:style>
  <w:style w:type="paragraph" w:styleId="Heading3">
    <w:name w:val="heading 3"/>
    <w:basedOn w:val="Normal"/>
    <w:next w:val="Normal"/>
    <w:qFormat/>
    <w:rsid w:val="006D3E05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6D3E05"/>
    <w:pPr>
      <w:keepNext/>
      <w:outlineLvl w:val="3"/>
    </w:pPr>
    <w:rPr>
      <w:b/>
      <w:sz w:val="16"/>
      <w:szCs w:val="20"/>
      <w:lang w:val="en-US"/>
    </w:rPr>
  </w:style>
  <w:style w:type="paragraph" w:styleId="Heading5">
    <w:name w:val="heading 5"/>
    <w:basedOn w:val="Normal"/>
    <w:next w:val="Normal"/>
    <w:qFormat/>
    <w:rsid w:val="006D3E05"/>
    <w:pPr>
      <w:keepNext/>
      <w:jc w:val="center"/>
      <w:outlineLvl w:val="4"/>
    </w:pPr>
    <w:rPr>
      <w:rFonts w:ascii="AGaramond" w:hAnsi="AGaramond"/>
      <w:b/>
      <w:bCs/>
      <w:sz w:val="28"/>
    </w:rPr>
  </w:style>
  <w:style w:type="paragraph" w:styleId="Heading6">
    <w:name w:val="heading 6"/>
    <w:basedOn w:val="Normal"/>
    <w:next w:val="Normal"/>
    <w:qFormat/>
    <w:rsid w:val="006D3E05"/>
    <w:pPr>
      <w:keepNext/>
      <w:jc w:val="center"/>
      <w:outlineLvl w:val="5"/>
    </w:pPr>
    <w:rPr>
      <w:rFonts w:ascii="AGaramond" w:hAnsi="AGaramond"/>
      <w:b/>
      <w:bCs/>
      <w:sz w:val="16"/>
      <w:szCs w:val="21"/>
    </w:rPr>
  </w:style>
  <w:style w:type="paragraph" w:styleId="Heading7">
    <w:name w:val="heading 7"/>
    <w:basedOn w:val="Normal"/>
    <w:next w:val="Normal"/>
    <w:qFormat/>
    <w:rsid w:val="006D3E05"/>
    <w:pPr>
      <w:keepNext/>
      <w:jc w:val="both"/>
      <w:outlineLvl w:val="6"/>
    </w:pPr>
    <w:rPr>
      <w:rFonts w:ascii="Abadi MT Condensed Light" w:hAnsi="Abadi MT Condensed Light"/>
      <w:b/>
      <w:bCs/>
      <w:sz w:val="16"/>
      <w:szCs w:val="15"/>
    </w:rPr>
  </w:style>
  <w:style w:type="paragraph" w:styleId="Heading8">
    <w:name w:val="heading 8"/>
    <w:basedOn w:val="Normal"/>
    <w:next w:val="Normal"/>
    <w:qFormat/>
    <w:rsid w:val="006D3E05"/>
    <w:pPr>
      <w:keepNext/>
      <w:outlineLvl w:val="7"/>
    </w:pPr>
    <w:rPr>
      <w:rFonts w:ascii="Abadi MT Condensed Light" w:hAnsi="Abadi MT Condensed Light"/>
      <w:b/>
      <w:bCs/>
      <w:sz w:val="16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6D3E05"/>
    <w:pPr>
      <w:jc w:val="both"/>
    </w:pPr>
    <w:rPr>
      <w:rFonts w:ascii="Tahoma" w:hAnsi="Tahoma" w:cs="Tahoma"/>
      <w:sz w:val="16"/>
      <w:szCs w:val="15"/>
    </w:rPr>
  </w:style>
  <w:style w:type="paragraph" w:styleId="BodyTextIndent3">
    <w:name w:val="Body Text Indent 3"/>
    <w:basedOn w:val="Normal"/>
    <w:rsid w:val="006D3E05"/>
    <w:pPr>
      <w:tabs>
        <w:tab w:val="left" w:pos="265"/>
      </w:tabs>
      <w:suppressAutoHyphens/>
      <w:spacing w:after="240"/>
      <w:ind w:left="267" w:right="283" w:hanging="267"/>
    </w:pPr>
    <w:rPr>
      <w:rFonts w:ascii="Arial" w:hAnsi="Arial" w:cs="Arial"/>
      <w:color w:val="000000"/>
      <w:sz w:val="16"/>
    </w:rPr>
  </w:style>
  <w:style w:type="paragraph" w:styleId="Title">
    <w:name w:val="Title"/>
    <w:basedOn w:val="Normal"/>
    <w:qFormat/>
    <w:rsid w:val="006D3E05"/>
    <w:pPr>
      <w:jc w:val="center"/>
    </w:pPr>
    <w:rPr>
      <w:b/>
      <w:sz w:val="28"/>
      <w:szCs w:val="20"/>
      <w:u w:val="single"/>
    </w:rPr>
  </w:style>
  <w:style w:type="paragraph" w:styleId="BodyText">
    <w:name w:val="Body Text"/>
    <w:basedOn w:val="Normal"/>
    <w:rsid w:val="006D3E05"/>
    <w:rPr>
      <w:rFonts w:ascii="Comic Sans MS" w:hAnsi="Comic Sans MS"/>
      <w:b/>
      <w:bCs/>
      <w:sz w:val="18"/>
    </w:rPr>
  </w:style>
  <w:style w:type="paragraph" w:styleId="BodyText2">
    <w:name w:val="Body Text 2"/>
    <w:basedOn w:val="Normal"/>
    <w:rsid w:val="006D3E05"/>
    <w:rPr>
      <w:rFonts w:ascii="Comic Sans MS" w:hAnsi="Comic Sans MS"/>
      <w:sz w:val="18"/>
    </w:rPr>
  </w:style>
  <w:style w:type="paragraph" w:styleId="Header">
    <w:name w:val="header"/>
    <w:basedOn w:val="Normal"/>
    <w:rsid w:val="006D3E0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D3E05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34"/>
    <w:qFormat/>
    <w:rsid w:val="00294C7E"/>
    <w:pPr>
      <w:ind w:left="720"/>
      <w:contextualSpacing/>
    </w:pPr>
    <w:rPr>
      <w:rFonts w:ascii="Calibri" w:eastAsia="Calibri" w:hAnsi="Calibri"/>
      <w:szCs w:val="22"/>
    </w:rPr>
  </w:style>
  <w:style w:type="character" w:customStyle="1" w:styleId="FooterChar">
    <w:name w:val="Footer Char"/>
    <w:link w:val="Footer"/>
    <w:uiPriority w:val="99"/>
    <w:rsid w:val="00124EE1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7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8718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indsa%20Pearman\Application%20Data\Microsoft\Templates\Wkly%20Num%20Pla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Wkly Num Plan</Template>
  <TotalTime>3</TotalTime>
  <Pages>2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Millfields First School</vt:lpstr>
    </vt:vector>
  </TitlesOfParts>
  <Company/>
  <LinksUpToDate>false</LinksUpToDate>
  <CharactersWithSpaces>4263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Millfields First School</dc:title>
  <dc:creator>trainee</dc:creator>
  <cp:lastModifiedBy>Alison Clark</cp:lastModifiedBy>
  <cp:revision>6</cp:revision>
  <cp:lastPrinted>2018-04-06T17:32:00Z</cp:lastPrinted>
  <dcterms:created xsi:type="dcterms:W3CDTF">2018-06-20T13:19:00Z</dcterms:created>
  <dcterms:modified xsi:type="dcterms:W3CDTF">2018-06-24T05:35:00Z</dcterms:modified>
</cp:coreProperties>
</file>